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45EFAEA9" w:rsidR="008078D4" w:rsidRDefault="40E62916" w:rsidP="40E62916">
      <w:pPr>
        <w:rPr>
          <w:b/>
          <w:bCs/>
          <w:sz w:val="24"/>
          <w:szCs w:val="24"/>
        </w:rPr>
      </w:pPr>
      <w:r w:rsidRPr="40E62916">
        <w:rPr>
          <w:b/>
          <w:bCs/>
          <w:sz w:val="24"/>
          <w:szCs w:val="24"/>
        </w:rPr>
        <w:t>RSA Local Area Team Mailings</w:t>
      </w:r>
      <w:r w:rsidR="00025B80">
        <w:rPr>
          <w:b/>
          <w:bCs/>
          <w:sz w:val="24"/>
          <w:szCs w:val="24"/>
        </w:rPr>
        <w:t>: Booking Details and</w:t>
      </w:r>
      <w:r w:rsidRPr="40E62916">
        <w:rPr>
          <w:b/>
          <w:bCs/>
          <w:sz w:val="24"/>
          <w:szCs w:val="24"/>
        </w:rPr>
        <w:t xml:space="preserve"> Style Guide</w:t>
      </w:r>
    </w:p>
    <w:p w14:paraId="5F7E0E62" w14:textId="0454EECC" w:rsidR="40E62916" w:rsidRDefault="004A3A49" w:rsidP="4F782CF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Once you have </w:t>
      </w:r>
      <w:r w:rsidR="00025B80">
        <w:rPr>
          <w:rFonts w:ascii="Calibri" w:eastAsia="Calibri" w:hAnsi="Calibri" w:cs="Calibri"/>
          <w:sz w:val="24"/>
          <w:szCs w:val="24"/>
        </w:rPr>
        <w:t>agreed your event proposal with RSA staff, please</w:t>
      </w:r>
      <w:r w:rsidRPr="4F782CF0">
        <w:rPr>
          <w:rFonts w:ascii="Calibri" w:eastAsia="Calibri" w:hAnsi="Calibri" w:cs="Calibri"/>
          <w:sz w:val="24"/>
          <w:szCs w:val="24"/>
        </w:rPr>
        <w:t xml:space="preserve"> </w:t>
      </w:r>
      <w:r w:rsidR="4F782CF0" w:rsidRPr="4F782CF0">
        <w:rPr>
          <w:rFonts w:ascii="Calibri" w:eastAsia="Calibri" w:hAnsi="Calibri" w:cs="Calibri"/>
          <w:sz w:val="24"/>
          <w:szCs w:val="24"/>
        </w:rPr>
        <w:t xml:space="preserve">complete this form to enable us to share details of your event with the Fellowship and open bookings. </w:t>
      </w:r>
    </w:p>
    <w:tbl>
      <w:tblPr>
        <w:tblStyle w:val="TableGrid"/>
        <w:tblW w:w="9077" w:type="dxa"/>
        <w:jc w:val="right"/>
        <w:tblLook w:val="04A0" w:firstRow="1" w:lastRow="0" w:firstColumn="1" w:lastColumn="0" w:noHBand="0" w:noVBand="1"/>
      </w:tblPr>
      <w:tblGrid>
        <w:gridCol w:w="2982"/>
        <w:gridCol w:w="6095"/>
      </w:tblGrid>
      <w:tr w:rsidR="0066198D" w14:paraId="4A26A3E0" w14:textId="77777777" w:rsidTr="00BB33DC">
        <w:trPr>
          <w:trHeight w:val="567"/>
          <w:jc w:val="right"/>
        </w:trPr>
        <w:tc>
          <w:tcPr>
            <w:tcW w:w="9077" w:type="dxa"/>
            <w:gridSpan w:val="2"/>
            <w:shd w:val="clear" w:color="auto" w:fill="E2EFD9" w:themeFill="accent6" w:themeFillTint="33"/>
          </w:tcPr>
          <w:p w14:paraId="7DF20E97" w14:textId="0FFAB3B3" w:rsidR="0066198D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RSA staff use only</w:t>
            </w:r>
          </w:p>
        </w:tc>
      </w:tr>
      <w:tr w:rsidR="0066198D" w14:paraId="764B03A6" w14:textId="77777777" w:rsidTr="13EB7C96">
        <w:trPr>
          <w:trHeight w:val="567"/>
          <w:jc w:val="right"/>
        </w:trPr>
        <w:tc>
          <w:tcPr>
            <w:tcW w:w="2982" w:type="dxa"/>
            <w:shd w:val="clear" w:color="auto" w:fill="D9D9D9" w:themeFill="background1" w:themeFillShade="D9"/>
          </w:tcPr>
          <w:p w14:paraId="7633BFCC" w14:textId="21B9CE90" w:rsidR="0066198D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Mailing date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3A51FC5B" w14:textId="77777777" w:rsidR="0066198D" w:rsidRDefault="0066198D" w:rsidP="40E62916">
            <w:pPr>
              <w:rPr>
                <w:sz w:val="24"/>
                <w:szCs w:val="24"/>
              </w:rPr>
            </w:pPr>
          </w:p>
        </w:tc>
      </w:tr>
      <w:tr w:rsidR="0066198D" w14:paraId="41C40159" w14:textId="77777777" w:rsidTr="13EB7C96">
        <w:trPr>
          <w:trHeight w:val="567"/>
          <w:jc w:val="right"/>
        </w:trPr>
        <w:tc>
          <w:tcPr>
            <w:tcW w:w="2982" w:type="dxa"/>
            <w:shd w:val="clear" w:color="auto" w:fill="D9D9D9" w:themeFill="background1" w:themeFillShade="D9"/>
          </w:tcPr>
          <w:p w14:paraId="663A3DFB" w14:textId="70361BC3" w:rsidR="0066198D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TBC - Initial/reminder mailing date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368AD0F" w14:textId="77777777" w:rsidR="0066198D" w:rsidRDefault="0066198D" w:rsidP="40E62916">
            <w:pPr>
              <w:rPr>
                <w:sz w:val="24"/>
                <w:szCs w:val="24"/>
              </w:rPr>
            </w:pPr>
          </w:p>
        </w:tc>
      </w:tr>
      <w:tr w:rsidR="00BE3895" w14:paraId="3FC46D8C" w14:textId="77777777" w:rsidTr="13EB7C96">
        <w:trPr>
          <w:trHeight w:val="567"/>
          <w:jc w:val="right"/>
        </w:trPr>
        <w:tc>
          <w:tcPr>
            <w:tcW w:w="2982" w:type="dxa"/>
            <w:shd w:val="clear" w:color="auto" w:fill="D9D9D9" w:themeFill="background1" w:themeFillShade="D9"/>
          </w:tcPr>
          <w:p w14:paraId="423038E1" w14:textId="20DE6C6C" w:rsidR="00BE3895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Mailing subject title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F02F6D7" w14:textId="77777777" w:rsidR="00BE3895" w:rsidRDefault="00BE3895" w:rsidP="40E62916">
            <w:pPr>
              <w:rPr>
                <w:sz w:val="24"/>
                <w:szCs w:val="24"/>
              </w:rPr>
            </w:pPr>
          </w:p>
        </w:tc>
      </w:tr>
      <w:tr w:rsidR="00BE3895" w14:paraId="12675CEE" w14:textId="77777777" w:rsidTr="13EB7C96">
        <w:trPr>
          <w:trHeight w:val="567"/>
          <w:jc w:val="right"/>
        </w:trPr>
        <w:tc>
          <w:tcPr>
            <w:tcW w:w="2982" w:type="dxa"/>
            <w:shd w:val="clear" w:color="auto" w:fill="D9D9D9" w:themeFill="background1" w:themeFillShade="D9"/>
          </w:tcPr>
          <w:p w14:paraId="3F6474EA" w14:textId="0FF23B43" w:rsidR="00BE3895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Name of sender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0BE60556" w14:textId="77777777" w:rsidR="00BE3895" w:rsidRDefault="00BE3895" w:rsidP="40E62916">
            <w:pPr>
              <w:rPr>
                <w:sz w:val="24"/>
                <w:szCs w:val="24"/>
              </w:rPr>
            </w:pPr>
          </w:p>
        </w:tc>
      </w:tr>
      <w:tr w:rsidR="00BE3895" w14:paraId="54CC77D2" w14:textId="77777777" w:rsidTr="13EB7C96">
        <w:trPr>
          <w:trHeight w:val="567"/>
          <w:jc w:val="right"/>
        </w:trPr>
        <w:tc>
          <w:tcPr>
            <w:tcW w:w="2982" w:type="dxa"/>
            <w:shd w:val="clear" w:color="auto" w:fill="D9D9D9" w:themeFill="background1" w:themeFillShade="D9"/>
          </w:tcPr>
          <w:p w14:paraId="3CF4E4FF" w14:textId="5AD82C84" w:rsidR="00BE3895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 xml:space="preserve">Recipients </w:t>
            </w:r>
            <w:r w:rsidRPr="40E62916">
              <w:rPr>
                <w:sz w:val="24"/>
                <w:szCs w:val="24"/>
              </w:rPr>
              <w:t>(i.e. within radius of location)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A01DEC9" w14:textId="77777777" w:rsidR="00BE3895" w:rsidRDefault="00BE3895" w:rsidP="40E62916">
            <w:pPr>
              <w:rPr>
                <w:sz w:val="24"/>
                <w:szCs w:val="24"/>
              </w:rPr>
            </w:pPr>
          </w:p>
        </w:tc>
      </w:tr>
      <w:tr w:rsidR="007A618F" w14:paraId="297C62DA" w14:textId="77777777" w:rsidTr="00BB33DC">
        <w:trPr>
          <w:trHeight w:val="567"/>
          <w:jc w:val="right"/>
        </w:trPr>
        <w:tc>
          <w:tcPr>
            <w:tcW w:w="9077" w:type="dxa"/>
            <w:gridSpan w:val="2"/>
            <w:shd w:val="clear" w:color="auto" w:fill="E2EFD9" w:themeFill="accent6" w:themeFillTint="33"/>
          </w:tcPr>
          <w:p w14:paraId="5612C780" w14:textId="5DA88D52" w:rsidR="007A618F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To be completed by FRSA lead</w:t>
            </w:r>
          </w:p>
        </w:tc>
      </w:tr>
      <w:tr w:rsidR="00BE3895" w14:paraId="4C9361E7" w14:textId="77777777" w:rsidTr="13EB7C96">
        <w:trPr>
          <w:trHeight w:val="567"/>
          <w:jc w:val="right"/>
        </w:trPr>
        <w:tc>
          <w:tcPr>
            <w:tcW w:w="2982" w:type="dxa"/>
          </w:tcPr>
          <w:p w14:paraId="5815B1C2" w14:textId="1284928B" w:rsidR="00BE3895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Fellowship Area(s)</w:t>
            </w:r>
          </w:p>
          <w:p w14:paraId="2CBCD317" w14:textId="08F336C2" w:rsidR="00BE3895" w:rsidRPr="00986122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00BB33DC">
              <w:rPr>
                <w:sz w:val="20"/>
                <w:szCs w:val="20"/>
              </w:rPr>
              <w:t>(if online please state Global)</w:t>
            </w:r>
          </w:p>
        </w:tc>
        <w:tc>
          <w:tcPr>
            <w:tcW w:w="6095" w:type="dxa"/>
          </w:tcPr>
          <w:p w14:paraId="62FADA3E" w14:textId="77777777" w:rsidR="00BE3895" w:rsidRDefault="00BE3895" w:rsidP="40E62916">
            <w:pPr>
              <w:rPr>
                <w:sz w:val="24"/>
                <w:szCs w:val="24"/>
              </w:rPr>
            </w:pPr>
          </w:p>
        </w:tc>
      </w:tr>
      <w:tr w:rsidR="00BE3895" w14:paraId="3F8DCBD5" w14:textId="77777777" w:rsidTr="13EB7C96">
        <w:trPr>
          <w:trHeight w:val="567"/>
          <w:jc w:val="right"/>
        </w:trPr>
        <w:tc>
          <w:tcPr>
            <w:tcW w:w="2982" w:type="dxa"/>
          </w:tcPr>
          <w:p w14:paraId="42E16615" w14:textId="68A738B6" w:rsidR="00BE3895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Event title</w:t>
            </w:r>
          </w:p>
          <w:p w14:paraId="72377FF9" w14:textId="5D8CEE43" w:rsidR="00BE3895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00BB33DC">
              <w:rPr>
                <w:sz w:val="20"/>
                <w:szCs w:val="20"/>
              </w:rPr>
              <w:t>(no more than 10 words)</w:t>
            </w:r>
          </w:p>
          <w:p w14:paraId="5C1619FB" w14:textId="77777777" w:rsidR="00BE3895" w:rsidRPr="00986122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6095" w:type="dxa"/>
          </w:tcPr>
          <w:p w14:paraId="56EF90AB" w14:textId="77777777" w:rsidR="00BE3895" w:rsidRDefault="00BE3895" w:rsidP="40E62916">
            <w:pPr>
              <w:rPr>
                <w:sz w:val="24"/>
                <w:szCs w:val="24"/>
              </w:rPr>
            </w:pPr>
          </w:p>
        </w:tc>
      </w:tr>
      <w:tr w:rsidR="00BE3895" w14:paraId="7ECD32C1" w14:textId="77777777" w:rsidTr="13EB7C96">
        <w:trPr>
          <w:trHeight w:val="567"/>
          <w:jc w:val="right"/>
        </w:trPr>
        <w:tc>
          <w:tcPr>
            <w:tcW w:w="2982" w:type="dxa"/>
          </w:tcPr>
          <w:p w14:paraId="3DD190CE" w14:textId="029D7ADA" w:rsidR="00BE3895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Event date</w:t>
            </w:r>
          </w:p>
          <w:p w14:paraId="6E7EAFFF" w14:textId="34DD6C19" w:rsidR="00BE3895" w:rsidRDefault="3090CA40" w:rsidP="127BAF17">
            <w:pPr>
              <w:rPr>
                <w:b/>
                <w:bCs/>
                <w:sz w:val="24"/>
                <w:szCs w:val="24"/>
              </w:rPr>
            </w:pPr>
            <w:r w:rsidRPr="00AA78D4">
              <w:rPr>
                <w:sz w:val="20"/>
                <w:szCs w:val="20"/>
              </w:rPr>
              <w:t>(</w:t>
            </w:r>
            <w:r w:rsidR="00AA78D4">
              <w:rPr>
                <w:sz w:val="20"/>
                <w:szCs w:val="20"/>
              </w:rPr>
              <w:t>format:</w:t>
            </w:r>
            <w:r w:rsidR="0392325A" w:rsidRPr="00AA78D4">
              <w:rPr>
                <w:sz w:val="20"/>
                <w:szCs w:val="20"/>
              </w:rPr>
              <w:t xml:space="preserve"> Thursday 24 January)</w:t>
            </w:r>
          </w:p>
          <w:p w14:paraId="2BAD144A" w14:textId="77777777" w:rsidR="00BE3895" w:rsidRPr="00986122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6095" w:type="dxa"/>
          </w:tcPr>
          <w:p w14:paraId="29F0327A" w14:textId="77777777" w:rsidR="00BE3895" w:rsidRDefault="00BE3895" w:rsidP="40E62916">
            <w:pPr>
              <w:rPr>
                <w:sz w:val="24"/>
                <w:szCs w:val="24"/>
              </w:rPr>
            </w:pPr>
          </w:p>
        </w:tc>
      </w:tr>
      <w:tr w:rsidR="00BE3895" w14:paraId="587D32F8" w14:textId="77777777" w:rsidTr="13EB7C96">
        <w:trPr>
          <w:trHeight w:val="567"/>
          <w:jc w:val="right"/>
        </w:trPr>
        <w:tc>
          <w:tcPr>
            <w:tcW w:w="2982" w:type="dxa"/>
          </w:tcPr>
          <w:p w14:paraId="0E986535" w14:textId="6D9368C4" w:rsidR="00BE3895" w:rsidRPr="0066198D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 xml:space="preserve">Event start time in 24hr clock                 </w:t>
            </w:r>
          </w:p>
        </w:tc>
        <w:tc>
          <w:tcPr>
            <w:tcW w:w="6095" w:type="dxa"/>
          </w:tcPr>
          <w:p w14:paraId="076F6B8A" w14:textId="77777777" w:rsidR="00BE3895" w:rsidRDefault="00BE3895" w:rsidP="40E62916">
            <w:pPr>
              <w:rPr>
                <w:sz w:val="24"/>
                <w:szCs w:val="24"/>
              </w:rPr>
            </w:pPr>
          </w:p>
        </w:tc>
      </w:tr>
      <w:tr w:rsidR="00BE3895" w14:paraId="6F8BEFD5" w14:textId="77777777" w:rsidTr="13EB7C96">
        <w:trPr>
          <w:trHeight w:val="567"/>
          <w:jc w:val="right"/>
        </w:trPr>
        <w:tc>
          <w:tcPr>
            <w:tcW w:w="2982" w:type="dxa"/>
          </w:tcPr>
          <w:p w14:paraId="5D9E1E6E" w14:textId="371FB1ED" w:rsidR="00BE3895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 xml:space="preserve">Event end time in 24hr clock                 </w:t>
            </w:r>
          </w:p>
        </w:tc>
        <w:tc>
          <w:tcPr>
            <w:tcW w:w="6095" w:type="dxa"/>
          </w:tcPr>
          <w:p w14:paraId="16024133" w14:textId="77777777" w:rsidR="00BE3895" w:rsidRDefault="00BE3895" w:rsidP="40E62916">
            <w:pPr>
              <w:rPr>
                <w:sz w:val="24"/>
                <w:szCs w:val="24"/>
              </w:rPr>
            </w:pPr>
          </w:p>
        </w:tc>
      </w:tr>
      <w:tr w:rsidR="00BE3895" w14:paraId="0EBBB4E7" w14:textId="77777777" w:rsidTr="13EB7C96">
        <w:trPr>
          <w:trHeight w:val="567"/>
          <w:jc w:val="right"/>
        </w:trPr>
        <w:tc>
          <w:tcPr>
            <w:tcW w:w="2982" w:type="dxa"/>
          </w:tcPr>
          <w:p w14:paraId="561949E1" w14:textId="77777777" w:rsidR="00BE3895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Event venue</w:t>
            </w:r>
          </w:p>
          <w:p w14:paraId="23342B42" w14:textId="2D88D49F" w:rsidR="00BE3895" w:rsidRPr="003938C3" w:rsidRDefault="40E62916" w:rsidP="40E62916">
            <w:pPr>
              <w:rPr>
                <w:sz w:val="24"/>
                <w:szCs w:val="24"/>
              </w:rPr>
            </w:pPr>
            <w:r w:rsidRPr="00AA78D4">
              <w:rPr>
                <w:sz w:val="20"/>
                <w:szCs w:val="20"/>
              </w:rPr>
              <w:t>(full address including postcode)</w:t>
            </w:r>
          </w:p>
        </w:tc>
        <w:tc>
          <w:tcPr>
            <w:tcW w:w="6095" w:type="dxa"/>
          </w:tcPr>
          <w:p w14:paraId="236C59BF" w14:textId="77777777" w:rsidR="00BE3895" w:rsidRDefault="00BE3895" w:rsidP="40E62916">
            <w:pPr>
              <w:rPr>
                <w:sz w:val="24"/>
                <w:szCs w:val="24"/>
              </w:rPr>
            </w:pPr>
          </w:p>
        </w:tc>
      </w:tr>
      <w:tr w:rsidR="00BE3895" w14:paraId="4B84A77A" w14:textId="77777777" w:rsidTr="13EB7C96">
        <w:trPr>
          <w:trHeight w:val="567"/>
          <w:jc w:val="right"/>
        </w:trPr>
        <w:tc>
          <w:tcPr>
            <w:tcW w:w="2982" w:type="dxa"/>
          </w:tcPr>
          <w:p w14:paraId="5217C474" w14:textId="77777777" w:rsidR="00BE3895" w:rsidRPr="007F0493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Is the venue fully accessible?</w:t>
            </w:r>
          </w:p>
        </w:tc>
        <w:tc>
          <w:tcPr>
            <w:tcW w:w="6095" w:type="dxa"/>
          </w:tcPr>
          <w:p w14:paraId="74D87B5E" w14:textId="4DA719C5" w:rsidR="00BE3895" w:rsidRDefault="00BE3895" w:rsidP="40E62916">
            <w:pPr>
              <w:rPr>
                <w:sz w:val="20"/>
                <w:szCs w:val="20"/>
              </w:rPr>
            </w:pPr>
          </w:p>
          <w:p w14:paraId="3001AE33" w14:textId="0AECECE2" w:rsidR="00BE3895" w:rsidRDefault="40E62916" w:rsidP="40E62916">
            <w:pPr>
              <w:rPr>
                <w:sz w:val="20"/>
                <w:szCs w:val="20"/>
              </w:rPr>
            </w:pPr>
            <w:r w:rsidRPr="40E62916">
              <w:rPr>
                <w:i/>
                <w:iCs/>
                <w:sz w:val="20"/>
                <w:szCs w:val="20"/>
              </w:rPr>
              <w:t xml:space="preserve">Please see </w:t>
            </w:r>
            <w:hyperlink r:id="rId10">
              <w:r w:rsidRPr="40E62916">
                <w:rPr>
                  <w:rStyle w:val="Hyperlink"/>
                  <w:i/>
                  <w:iCs/>
                  <w:sz w:val="20"/>
                  <w:szCs w:val="20"/>
                </w:rPr>
                <w:t xml:space="preserve">RSA Access for All Design Guide </w:t>
              </w:r>
            </w:hyperlink>
            <w:r w:rsidRPr="40E62916">
              <w:rPr>
                <w:rStyle w:val="Hyperlink"/>
                <w:i/>
                <w:iCs/>
                <w:sz w:val="20"/>
                <w:szCs w:val="20"/>
              </w:rPr>
              <w:t xml:space="preserve"> </w:t>
            </w:r>
            <w:r w:rsidRPr="40E62916">
              <w:rPr>
                <w:i/>
                <w:iCs/>
                <w:sz w:val="20"/>
                <w:szCs w:val="20"/>
              </w:rPr>
              <w:t>and complete &amp; return the set-up form for any new venues</w:t>
            </w:r>
          </w:p>
        </w:tc>
      </w:tr>
      <w:tr w:rsidR="00BE3895" w14:paraId="56E24E8F" w14:textId="77777777" w:rsidTr="13EB7C96">
        <w:trPr>
          <w:trHeight w:val="567"/>
          <w:jc w:val="right"/>
        </w:trPr>
        <w:tc>
          <w:tcPr>
            <w:tcW w:w="2982" w:type="dxa"/>
          </w:tcPr>
          <w:p w14:paraId="781B5A6A" w14:textId="5A704E9B" w:rsidR="00BE3895" w:rsidRPr="00AA78D4" w:rsidRDefault="2F35CF6A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N</w:t>
            </w:r>
            <w:r w:rsidR="40E62916" w:rsidRPr="40E62916">
              <w:rPr>
                <w:b/>
                <w:bCs/>
                <w:sz w:val="24"/>
                <w:szCs w:val="24"/>
              </w:rPr>
              <w:t xml:space="preserve">umber of </w:t>
            </w:r>
            <w:r w:rsidR="7FE74DF9" w:rsidRPr="40E62916">
              <w:rPr>
                <w:b/>
                <w:bCs/>
                <w:sz w:val="24"/>
                <w:szCs w:val="24"/>
              </w:rPr>
              <w:t xml:space="preserve">places </w:t>
            </w:r>
            <w:r w:rsidR="40E62916" w:rsidRPr="40E62916">
              <w:rPr>
                <w:b/>
                <w:bCs/>
                <w:sz w:val="24"/>
                <w:szCs w:val="24"/>
              </w:rPr>
              <w:t>available</w:t>
            </w:r>
            <w:r w:rsidR="7FE74DF9" w:rsidRPr="40E62916">
              <w:rPr>
                <w:b/>
                <w:bCs/>
                <w:sz w:val="24"/>
                <w:szCs w:val="24"/>
              </w:rPr>
              <w:t xml:space="preserve"> at the event</w:t>
            </w:r>
          </w:p>
          <w:p w14:paraId="3B19E211" w14:textId="0D2FFAA0" w:rsidR="00BE3895" w:rsidRPr="00986122" w:rsidRDefault="00BE3895" w:rsidP="40E629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B026B7B" w14:textId="77777777" w:rsidR="00BE3895" w:rsidRDefault="00BE3895" w:rsidP="40E62916">
            <w:pPr>
              <w:rPr>
                <w:sz w:val="24"/>
                <w:szCs w:val="24"/>
              </w:rPr>
            </w:pPr>
          </w:p>
        </w:tc>
      </w:tr>
      <w:tr w:rsidR="00BE3895" w14:paraId="099854CC" w14:textId="77777777" w:rsidTr="13EB7C96">
        <w:trPr>
          <w:trHeight w:val="567"/>
          <w:jc w:val="right"/>
        </w:trPr>
        <w:tc>
          <w:tcPr>
            <w:tcW w:w="2982" w:type="dxa"/>
          </w:tcPr>
          <w:p w14:paraId="35DED4CE" w14:textId="1E6C318D" w:rsidR="00BE3895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Event led by/main contact</w:t>
            </w:r>
          </w:p>
          <w:p w14:paraId="4096B256" w14:textId="77777777" w:rsidR="00BE3895" w:rsidRPr="003938C3" w:rsidRDefault="40E62916" w:rsidP="40E62916">
            <w:pPr>
              <w:rPr>
                <w:sz w:val="24"/>
                <w:szCs w:val="24"/>
              </w:rPr>
            </w:pPr>
            <w:r w:rsidRPr="008A09D5">
              <w:rPr>
                <w:sz w:val="20"/>
                <w:szCs w:val="20"/>
              </w:rPr>
              <w:t>(name &amp; email address)</w:t>
            </w:r>
          </w:p>
        </w:tc>
        <w:tc>
          <w:tcPr>
            <w:tcW w:w="6095" w:type="dxa"/>
          </w:tcPr>
          <w:p w14:paraId="70445C5D" w14:textId="667447AC" w:rsidR="00BE3895" w:rsidRDefault="00BE3895" w:rsidP="40E62916">
            <w:pPr>
              <w:rPr>
                <w:sz w:val="24"/>
                <w:szCs w:val="24"/>
              </w:rPr>
            </w:pPr>
          </w:p>
        </w:tc>
      </w:tr>
      <w:tr w:rsidR="00BE3895" w14:paraId="00899392" w14:textId="77777777" w:rsidTr="008A09D5">
        <w:trPr>
          <w:trHeight w:val="567"/>
          <w:jc w:val="right"/>
        </w:trPr>
        <w:tc>
          <w:tcPr>
            <w:tcW w:w="2982" w:type="dxa"/>
          </w:tcPr>
          <w:p w14:paraId="1E0A95F2" w14:textId="5CADAA6B" w:rsidR="00BE3895" w:rsidRPr="00F5703D" w:rsidRDefault="40E62916">
            <w:pPr>
              <w:rPr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 xml:space="preserve">Draft event copy </w:t>
            </w:r>
          </w:p>
          <w:p w14:paraId="33F9D713" w14:textId="6B18761B" w:rsidR="00BE3895" w:rsidRDefault="2CFB3093" w:rsidP="40E62916">
            <w:pPr>
              <w:rPr>
                <w:sz w:val="24"/>
                <w:szCs w:val="24"/>
              </w:rPr>
            </w:pPr>
            <w:r w:rsidRPr="00F5703D">
              <w:rPr>
                <w:sz w:val="20"/>
                <w:szCs w:val="20"/>
              </w:rPr>
              <w:t>(for web)</w:t>
            </w:r>
          </w:p>
          <w:p w14:paraId="12BCB9E3" w14:textId="77777777" w:rsidR="00BE3895" w:rsidRPr="00986122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6095" w:type="dxa"/>
            <w:vAlign w:val="bottom"/>
          </w:tcPr>
          <w:p w14:paraId="3FE136B3" w14:textId="77777777" w:rsidR="00BE3895" w:rsidRDefault="00BE3895" w:rsidP="40E62916">
            <w:pPr>
              <w:rPr>
                <w:sz w:val="24"/>
                <w:szCs w:val="24"/>
              </w:rPr>
            </w:pPr>
          </w:p>
          <w:p w14:paraId="71186797" w14:textId="2FBD860D" w:rsidR="00BE3895" w:rsidRDefault="40E62916" w:rsidP="40E62916">
            <w:pPr>
              <w:rPr>
                <w:i/>
                <w:iCs/>
                <w:sz w:val="20"/>
                <w:szCs w:val="20"/>
              </w:rPr>
            </w:pPr>
            <w:r w:rsidRPr="40E62916">
              <w:rPr>
                <w:i/>
                <w:iCs/>
                <w:sz w:val="20"/>
                <w:szCs w:val="20"/>
              </w:rPr>
              <w:t xml:space="preserve">Word limit: 250 </w:t>
            </w:r>
          </w:p>
          <w:p w14:paraId="0ADA24F3" w14:textId="01FD44F8" w:rsidR="00BE3895" w:rsidRDefault="00BE3895" w:rsidP="40E62916">
            <w:pPr>
              <w:rPr>
                <w:i/>
                <w:iCs/>
                <w:sz w:val="20"/>
                <w:szCs w:val="20"/>
              </w:rPr>
            </w:pPr>
          </w:p>
          <w:p w14:paraId="6D80C81B" w14:textId="10B8E486" w:rsidR="00BE3895" w:rsidRDefault="40E62916" w:rsidP="40E62916">
            <w:pPr>
              <w:rPr>
                <w:sz w:val="24"/>
                <w:szCs w:val="24"/>
              </w:rPr>
            </w:pPr>
            <w:r w:rsidRPr="40E62916">
              <w:rPr>
                <w:i/>
                <w:iCs/>
                <w:sz w:val="20"/>
                <w:szCs w:val="20"/>
              </w:rPr>
              <w:t>OR provide bullet points with salient event information which we can write up in RSA house style. Please see our top tips below. Describe format and agenda if applicable.</w:t>
            </w:r>
            <w:r w:rsidRPr="40E62916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E3895" w14:paraId="1A739D4E" w14:textId="77777777" w:rsidTr="13EB7C96">
        <w:trPr>
          <w:trHeight w:val="567"/>
          <w:jc w:val="right"/>
        </w:trPr>
        <w:tc>
          <w:tcPr>
            <w:tcW w:w="2982" w:type="dxa"/>
          </w:tcPr>
          <w:p w14:paraId="38EF00E9" w14:textId="67805494" w:rsidR="00BE3895" w:rsidRPr="00986122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lastRenderedPageBreak/>
              <w:t xml:space="preserve">Draft email invitation copy  </w:t>
            </w:r>
          </w:p>
        </w:tc>
        <w:tc>
          <w:tcPr>
            <w:tcW w:w="6095" w:type="dxa"/>
          </w:tcPr>
          <w:p w14:paraId="09C97F95" w14:textId="00E11504" w:rsidR="40E62916" w:rsidRDefault="40E62916" w:rsidP="40E62916">
            <w:pPr>
              <w:rPr>
                <w:sz w:val="20"/>
                <w:szCs w:val="20"/>
              </w:rPr>
            </w:pPr>
          </w:p>
          <w:p w14:paraId="14519FFE" w14:textId="42CB9567" w:rsidR="00BE3895" w:rsidRPr="00BE3895" w:rsidRDefault="40E62916" w:rsidP="40E62916">
            <w:pPr>
              <w:rPr>
                <w:sz w:val="24"/>
                <w:szCs w:val="24"/>
              </w:rPr>
            </w:pPr>
            <w:r w:rsidRPr="40E62916">
              <w:rPr>
                <w:i/>
                <w:iCs/>
                <w:sz w:val="20"/>
                <w:szCs w:val="20"/>
              </w:rPr>
              <w:t>Word limit: 100</w:t>
            </w:r>
          </w:p>
        </w:tc>
      </w:tr>
      <w:tr w:rsidR="00512169" w14:paraId="0492FE8C" w14:textId="77777777" w:rsidTr="00F5703D">
        <w:trPr>
          <w:trHeight w:val="567"/>
          <w:jc w:val="right"/>
        </w:trPr>
        <w:tc>
          <w:tcPr>
            <w:tcW w:w="2982" w:type="dxa"/>
          </w:tcPr>
          <w:p w14:paraId="11FF8856" w14:textId="74F88D44" w:rsidR="00C65CF8" w:rsidRPr="0064373F" w:rsidRDefault="00C65CF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Align w:val="bottom"/>
          </w:tcPr>
          <w:p w14:paraId="131E1832" w14:textId="3B07F32A" w:rsidR="00512169" w:rsidRPr="0064373F" w:rsidRDefault="00512169" w:rsidP="13EB7C9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E3895" w14:paraId="4676B408" w14:textId="77777777" w:rsidTr="13EB7C96">
        <w:trPr>
          <w:trHeight w:val="567"/>
          <w:jc w:val="right"/>
        </w:trPr>
        <w:tc>
          <w:tcPr>
            <w:tcW w:w="2982" w:type="dxa"/>
          </w:tcPr>
          <w:p w14:paraId="384D7670" w14:textId="77777777" w:rsidR="00BE3895" w:rsidRPr="00986122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Twitter handle/hashtag</w:t>
            </w:r>
          </w:p>
        </w:tc>
        <w:tc>
          <w:tcPr>
            <w:tcW w:w="6095" w:type="dxa"/>
          </w:tcPr>
          <w:p w14:paraId="0EC569C0" w14:textId="77777777" w:rsidR="00BE3895" w:rsidRDefault="00BE3895" w:rsidP="40E62916">
            <w:pPr>
              <w:pStyle w:val="Default"/>
            </w:pPr>
          </w:p>
        </w:tc>
      </w:tr>
      <w:tr w:rsidR="00BE3895" w14:paraId="3DE9A26D" w14:textId="77777777" w:rsidTr="13EB7C96">
        <w:trPr>
          <w:trHeight w:val="567"/>
          <w:jc w:val="right"/>
        </w:trPr>
        <w:tc>
          <w:tcPr>
            <w:tcW w:w="2982" w:type="dxa"/>
          </w:tcPr>
          <w:p w14:paraId="52E5631C" w14:textId="77777777" w:rsidR="00BE3895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 xml:space="preserve">Do you require RSA resources? </w:t>
            </w:r>
          </w:p>
          <w:p w14:paraId="637ED134" w14:textId="4BA9E30C" w:rsidR="00BE3895" w:rsidRPr="0064373F" w:rsidRDefault="40E62916" w:rsidP="40E62916">
            <w:pPr>
              <w:rPr>
                <w:b/>
                <w:sz w:val="20"/>
                <w:szCs w:val="20"/>
              </w:rPr>
            </w:pPr>
            <w:proofErr w:type="spellStart"/>
            <w:r w:rsidRPr="0064373F">
              <w:rPr>
                <w:sz w:val="20"/>
                <w:szCs w:val="20"/>
              </w:rPr>
              <w:t>i.</w:t>
            </w:r>
            <w:proofErr w:type="gramStart"/>
            <w:r w:rsidRPr="0064373F">
              <w:rPr>
                <w:sz w:val="20"/>
                <w:szCs w:val="20"/>
              </w:rPr>
              <w:t>e.budget</w:t>
            </w:r>
            <w:proofErr w:type="spellEnd"/>
            <w:proofErr w:type="gramEnd"/>
            <w:r w:rsidRPr="0064373F">
              <w:rPr>
                <w:sz w:val="20"/>
                <w:szCs w:val="20"/>
              </w:rPr>
              <w:t>/journals/leaflets/</w:t>
            </w:r>
          </w:p>
          <w:p w14:paraId="4517F899" w14:textId="725A454A" w:rsidR="00BE3895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0064373F">
              <w:rPr>
                <w:sz w:val="20"/>
                <w:szCs w:val="20"/>
              </w:rPr>
              <w:t>name badges/banner/guest speaker etc</w:t>
            </w:r>
          </w:p>
        </w:tc>
        <w:tc>
          <w:tcPr>
            <w:tcW w:w="6095" w:type="dxa"/>
          </w:tcPr>
          <w:p w14:paraId="43A8CDBD" w14:textId="77777777" w:rsidR="00BE3895" w:rsidRDefault="00BE3895" w:rsidP="40E62916">
            <w:pPr>
              <w:pStyle w:val="Default"/>
            </w:pPr>
          </w:p>
        </w:tc>
      </w:tr>
      <w:tr w:rsidR="00BE3895" w14:paraId="76509EC9" w14:textId="77777777" w:rsidTr="13EB7C96">
        <w:trPr>
          <w:trHeight w:val="567"/>
          <w:jc w:val="right"/>
        </w:trPr>
        <w:tc>
          <w:tcPr>
            <w:tcW w:w="2982" w:type="dxa"/>
          </w:tcPr>
          <w:p w14:paraId="47091679" w14:textId="77777777" w:rsidR="00BE3895" w:rsidRDefault="40E62916" w:rsidP="40E62916">
            <w:pPr>
              <w:rPr>
                <w:b/>
                <w:bCs/>
                <w:sz w:val="24"/>
                <w:szCs w:val="24"/>
              </w:rPr>
            </w:pPr>
            <w:r w:rsidRPr="40E62916">
              <w:rPr>
                <w:b/>
                <w:bCs/>
                <w:sz w:val="24"/>
                <w:szCs w:val="24"/>
              </w:rPr>
              <w:t>Any other information</w:t>
            </w:r>
          </w:p>
        </w:tc>
        <w:tc>
          <w:tcPr>
            <w:tcW w:w="6095" w:type="dxa"/>
          </w:tcPr>
          <w:p w14:paraId="42B008DB" w14:textId="77777777" w:rsidR="00BE3895" w:rsidRDefault="00BE3895" w:rsidP="40E62916">
            <w:pPr>
              <w:rPr>
                <w:sz w:val="24"/>
                <w:szCs w:val="24"/>
              </w:rPr>
            </w:pPr>
          </w:p>
        </w:tc>
      </w:tr>
    </w:tbl>
    <w:p w14:paraId="7A90C4E7" w14:textId="3B962956" w:rsidR="44529B8B" w:rsidRDefault="44529B8B" w:rsidP="40E62916">
      <w:pPr>
        <w:rPr>
          <w:b/>
          <w:bCs/>
          <w:sz w:val="24"/>
          <w:szCs w:val="24"/>
        </w:rPr>
      </w:pPr>
    </w:p>
    <w:p w14:paraId="30ECACFE" w14:textId="3B085612" w:rsidR="44529B8B" w:rsidRDefault="004862B8" w:rsidP="40E629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D7706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ps for </w:t>
      </w:r>
      <w:r w:rsidR="00D7706C">
        <w:rPr>
          <w:b/>
          <w:bCs/>
          <w:sz w:val="24"/>
          <w:szCs w:val="24"/>
        </w:rPr>
        <w:t>Copywriting</w:t>
      </w:r>
      <w:r w:rsidR="40E62916" w:rsidRPr="40E62916">
        <w:rPr>
          <w:b/>
          <w:bCs/>
          <w:sz w:val="24"/>
          <w:szCs w:val="24"/>
        </w:rPr>
        <w:t xml:space="preserve"> </w:t>
      </w:r>
    </w:p>
    <w:p w14:paraId="1917E5B2" w14:textId="660945A5" w:rsidR="0657F0A0" w:rsidRDefault="00D7706C" w:rsidP="40E62916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From a</w:t>
      </w:r>
      <w:r w:rsidR="00B32F0C">
        <w:rPr>
          <w:rFonts w:ascii="Calibri" w:eastAsia="Calibri" w:hAnsi="Calibri" w:cs="Calibri"/>
          <w:b/>
          <w:bCs/>
          <w:sz w:val="24"/>
          <w:szCs w:val="24"/>
        </w:rPr>
        <w:t xml:space="preserve">nalysing data from our mailings, </w:t>
      </w:r>
      <w:r>
        <w:rPr>
          <w:rFonts w:ascii="Calibri" w:eastAsia="Calibri" w:hAnsi="Calibri" w:cs="Calibri"/>
          <w:b/>
          <w:bCs/>
          <w:sz w:val="24"/>
          <w:szCs w:val="24"/>
        </w:rPr>
        <w:t>we have found</w:t>
      </w:r>
      <w:r w:rsidR="40E62916" w:rsidRPr="40E62916">
        <w:rPr>
          <w:rFonts w:ascii="Calibri" w:eastAsia="Calibri" w:hAnsi="Calibri" w:cs="Calibri"/>
          <w:b/>
          <w:bCs/>
          <w:sz w:val="24"/>
          <w:szCs w:val="24"/>
        </w:rPr>
        <w:t xml:space="preserve"> taking these steps increases the likelihood of Fellows reading and engaging with your event and email invitation.</w:t>
      </w:r>
      <w:r w:rsidR="00FD4B95">
        <w:rPr>
          <w:rFonts w:ascii="Calibri" w:eastAsia="Calibri" w:hAnsi="Calibri" w:cs="Calibri"/>
          <w:b/>
          <w:bCs/>
          <w:sz w:val="24"/>
          <w:szCs w:val="24"/>
        </w:rPr>
        <w:t xml:space="preserve">  We hope you find these tips helpful.</w:t>
      </w:r>
    </w:p>
    <w:p w14:paraId="4B081BD0" w14:textId="39DB7AC7" w:rsidR="40E62916" w:rsidRDefault="40E62916" w:rsidP="40E629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0E62916">
        <w:rPr>
          <w:rFonts w:ascii="Calibri" w:eastAsia="Calibri" w:hAnsi="Calibri" w:cs="Calibri"/>
          <w:sz w:val="24"/>
          <w:szCs w:val="24"/>
        </w:rPr>
        <w:t>Be as specific and clear as possible</w:t>
      </w:r>
    </w:p>
    <w:p w14:paraId="7D434CE9" w14:textId="717AC86F" w:rsidR="0657F0A0" w:rsidRDefault="40E62916" w:rsidP="40E629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0E62916">
        <w:rPr>
          <w:rFonts w:ascii="Calibri" w:eastAsia="Calibri" w:hAnsi="Calibri" w:cs="Calibri"/>
          <w:sz w:val="24"/>
          <w:szCs w:val="24"/>
        </w:rPr>
        <w:t>Focus on the action and who is doing it</w:t>
      </w:r>
    </w:p>
    <w:p w14:paraId="2ED6D455" w14:textId="062658B5" w:rsidR="0657F0A0" w:rsidRDefault="40E62916" w:rsidP="40E629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0E62916">
        <w:rPr>
          <w:rFonts w:ascii="Calibri" w:eastAsia="Calibri" w:hAnsi="Calibri" w:cs="Calibri"/>
          <w:sz w:val="24"/>
          <w:szCs w:val="24"/>
        </w:rPr>
        <w:t>Sentences shouldn’t exceed 15-20 words; try to vary the length</w:t>
      </w:r>
    </w:p>
    <w:p w14:paraId="70A4EBDD" w14:textId="7736D1A1" w:rsidR="0657F0A0" w:rsidRDefault="4F782CF0" w:rsidP="4F782CF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F782CF0">
        <w:rPr>
          <w:rFonts w:ascii="Calibri" w:eastAsia="Calibri" w:hAnsi="Calibri" w:cs="Calibri"/>
          <w:sz w:val="24"/>
          <w:szCs w:val="24"/>
        </w:rPr>
        <w:t xml:space="preserve">Write positively e.g. </w:t>
      </w:r>
      <w:r w:rsidRPr="4F782CF0">
        <w:rPr>
          <w:rFonts w:ascii="Calibri" w:eastAsia="Calibri" w:hAnsi="Calibri" w:cs="Calibri"/>
          <w:i/>
          <w:iCs/>
          <w:sz w:val="24"/>
          <w:szCs w:val="24"/>
        </w:rPr>
        <w:t>Please contact me</w:t>
      </w:r>
      <w:r w:rsidRPr="4F782CF0">
        <w:rPr>
          <w:rFonts w:ascii="Calibri" w:eastAsia="Calibri" w:hAnsi="Calibri" w:cs="Calibri"/>
          <w:sz w:val="24"/>
          <w:szCs w:val="24"/>
        </w:rPr>
        <w:t xml:space="preserve"> rather than </w:t>
      </w:r>
      <w:r w:rsidRPr="4F782CF0">
        <w:rPr>
          <w:rFonts w:ascii="Calibri" w:eastAsia="Calibri" w:hAnsi="Calibri" w:cs="Calibri"/>
          <w:i/>
          <w:iCs/>
          <w:sz w:val="24"/>
          <w:szCs w:val="24"/>
        </w:rPr>
        <w:t>Please do not hesitate to contact me</w:t>
      </w:r>
    </w:p>
    <w:p w14:paraId="4718AA42" w14:textId="0212504C" w:rsidR="0657F0A0" w:rsidRDefault="40E62916" w:rsidP="40E629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0E62916">
        <w:rPr>
          <w:rFonts w:ascii="Calibri" w:eastAsia="Calibri" w:hAnsi="Calibri" w:cs="Calibri"/>
          <w:sz w:val="24"/>
          <w:szCs w:val="24"/>
        </w:rPr>
        <w:t>Write in the active voice, not the passive</w:t>
      </w:r>
    </w:p>
    <w:p w14:paraId="3760ED52" w14:textId="28E871F4" w:rsidR="0657F0A0" w:rsidRDefault="40E62916" w:rsidP="40E6291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0E62916">
        <w:rPr>
          <w:rFonts w:ascii="Calibri" w:eastAsia="Calibri" w:hAnsi="Calibri" w:cs="Calibri"/>
          <w:sz w:val="24"/>
          <w:szCs w:val="24"/>
        </w:rPr>
        <w:t>Headings &amp; subheadings should not run over one line. Use verbs and ask questions</w:t>
      </w:r>
    </w:p>
    <w:p w14:paraId="7811CF5B" w14:textId="30C49BE7" w:rsidR="6466D453" w:rsidRDefault="40E62916" w:rsidP="40E629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0E62916">
        <w:rPr>
          <w:rFonts w:ascii="Calibri" w:eastAsia="Calibri" w:hAnsi="Calibri" w:cs="Calibri"/>
          <w:sz w:val="24"/>
          <w:szCs w:val="24"/>
        </w:rPr>
        <w:t>Write in Plain English and avoid using jargon and clichés</w:t>
      </w:r>
    </w:p>
    <w:p w14:paraId="1A282E84" w14:textId="4DE1B6D9" w:rsidR="00D10B98" w:rsidRDefault="4F782CF0" w:rsidP="40E6291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4F782CF0">
        <w:rPr>
          <w:rFonts w:ascii="Calibri" w:eastAsia="Calibri" w:hAnsi="Calibri" w:cs="Calibri"/>
          <w:sz w:val="24"/>
          <w:szCs w:val="24"/>
        </w:rPr>
        <w:t xml:space="preserve">Use welcoming and inclusive language e.g. </w:t>
      </w:r>
      <w:r w:rsidRPr="4F782CF0">
        <w:rPr>
          <w:rFonts w:eastAsia="Times New Roman"/>
          <w:i/>
          <w:iCs/>
          <w:color w:val="000000" w:themeColor="text1"/>
          <w:sz w:val="24"/>
          <w:szCs w:val="24"/>
        </w:rPr>
        <w:t>This event is free to attend and open to Fellows, friends, and colleagues interested in supporting the work of the RSA. </w:t>
      </w:r>
    </w:p>
    <w:p w14:paraId="4FD1E06D" w14:textId="09878B7C" w:rsidR="4F782CF0" w:rsidRPr="00F5703D" w:rsidRDefault="4F782CF0" w:rsidP="4F782CF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4F782CF0">
        <w:rPr>
          <w:rFonts w:eastAsia="Times New Roman"/>
          <w:color w:val="000000" w:themeColor="text1"/>
          <w:sz w:val="24"/>
          <w:szCs w:val="24"/>
        </w:rPr>
        <w:t>You are welcome to link to blogs / other sources to give extra information or context for your event</w:t>
      </w:r>
    </w:p>
    <w:p w14:paraId="0A570BB0" w14:textId="3333E063" w:rsidR="00A70E1A" w:rsidRDefault="00E740A7" w:rsidP="4F782CF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</w:t>
      </w:r>
      <w:r w:rsidR="2F4FF3E6">
        <w:rPr>
          <w:sz w:val="24"/>
          <w:szCs w:val="24"/>
        </w:rPr>
        <w:t xml:space="preserve">speakers or hosts to appear on the event page, they will need to update their </w:t>
      </w:r>
      <w:proofErr w:type="spellStart"/>
      <w:r w:rsidR="2F4FF3E6">
        <w:rPr>
          <w:sz w:val="24"/>
          <w:szCs w:val="24"/>
        </w:rPr>
        <w:t>MyRSA</w:t>
      </w:r>
      <w:proofErr w:type="spellEnd"/>
      <w:r w:rsidR="2F4FF3E6">
        <w:rPr>
          <w:sz w:val="24"/>
          <w:szCs w:val="24"/>
        </w:rPr>
        <w:t xml:space="preserve"> profile. </w:t>
      </w:r>
      <w:r w:rsidR="3275668B">
        <w:rPr>
          <w:sz w:val="24"/>
          <w:szCs w:val="24"/>
        </w:rPr>
        <w:t xml:space="preserve">If someone who is not a Fellow is playing a key role in your event, ask them to send a </w:t>
      </w:r>
      <w:r w:rsidR="4442ECAB">
        <w:rPr>
          <w:sz w:val="24"/>
          <w:szCs w:val="24"/>
        </w:rPr>
        <w:t xml:space="preserve">JPEG to networks@rsa.org.uk or your staff contact. </w:t>
      </w:r>
    </w:p>
    <w:p w14:paraId="4CF97712" w14:textId="7E9635DD" w:rsidR="4F782CF0" w:rsidRDefault="4F782CF0" w:rsidP="4F782CF0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1C40427E" w14:textId="2A030A27" w:rsidR="6466D453" w:rsidRPr="00D10B98" w:rsidRDefault="4F782CF0" w:rsidP="40E62916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  <w:r w:rsidRPr="4F782CF0">
        <w:rPr>
          <w:rFonts w:ascii="Calibri" w:eastAsia="Calibri" w:hAnsi="Calibri" w:cs="Calibri"/>
          <w:sz w:val="24"/>
          <w:szCs w:val="24"/>
        </w:rPr>
        <w:t xml:space="preserve">We will automatically add information about dietary requirements, reasonable adjustments and data-sharing. </w:t>
      </w:r>
    </w:p>
    <w:p w14:paraId="3F0A5FDD" w14:textId="6F6D3563" w:rsidR="4F782CF0" w:rsidRDefault="4F782CF0" w:rsidP="4F782CF0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18CC346" w14:textId="293B941F" w:rsidR="00633D5D" w:rsidRPr="00633D5D" w:rsidRDefault="40E62916" w:rsidP="40E62916">
      <w:pPr>
        <w:ind w:left="360"/>
        <w:rPr>
          <w:rFonts w:ascii="Calibri" w:eastAsia="Calibri" w:hAnsi="Calibri" w:cs="Calibri"/>
          <w:sz w:val="26"/>
          <w:szCs w:val="26"/>
        </w:rPr>
      </w:pPr>
      <w:r w:rsidRPr="40E62916">
        <w:rPr>
          <w:rFonts w:ascii="Calibri" w:eastAsia="Calibri" w:hAnsi="Calibri" w:cs="Calibri"/>
          <w:b/>
          <w:bCs/>
          <w:sz w:val="24"/>
          <w:szCs w:val="24"/>
        </w:rPr>
        <w:t>Follow-up email tips</w:t>
      </w:r>
    </w:p>
    <w:p w14:paraId="591ECF67" w14:textId="2D5B8F3B" w:rsidR="6466D453" w:rsidRDefault="40E62916" w:rsidP="40E62916">
      <w:pPr>
        <w:ind w:left="360"/>
        <w:rPr>
          <w:rFonts w:ascii="Calibri" w:eastAsia="Calibri" w:hAnsi="Calibri" w:cs="Calibri"/>
          <w:sz w:val="26"/>
          <w:szCs w:val="26"/>
        </w:rPr>
      </w:pPr>
      <w:r w:rsidRPr="40E62916">
        <w:rPr>
          <w:rFonts w:ascii="Calibri" w:eastAsia="Calibri" w:hAnsi="Calibri" w:cs="Calibri"/>
          <w:sz w:val="24"/>
          <w:szCs w:val="24"/>
        </w:rPr>
        <w:t xml:space="preserve">If you wish to send a follow-up email after your event, please </w:t>
      </w:r>
      <w:r w:rsidR="00E16538">
        <w:rPr>
          <w:rFonts w:ascii="Calibri" w:eastAsia="Calibri" w:hAnsi="Calibri" w:cs="Calibri"/>
          <w:sz w:val="24"/>
          <w:szCs w:val="24"/>
        </w:rPr>
        <w:t>consider this in advance and discuss with your RSA staff contact</w:t>
      </w:r>
      <w:r w:rsidR="002A1171">
        <w:rPr>
          <w:rFonts w:ascii="Calibri" w:eastAsia="Calibri" w:hAnsi="Calibri" w:cs="Calibri"/>
          <w:sz w:val="24"/>
          <w:szCs w:val="24"/>
        </w:rPr>
        <w:t xml:space="preserve"> as soon as possible</w:t>
      </w:r>
      <w:r w:rsidRPr="40E62916">
        <w:rPr>
          <w:rFonts w:ascii="Calibri" w:eastAsia="Calibri" w:hAnsi="Calibri" w:cs="Calibri"/>
          <w:sz w:val="24"/>
          <w:szCs w:val="24"/>
        </w:rPr>
        <w:t xml:space="preserve">. </w:t>
      </w:r>
      <w:r w:rsidR="002A1171">
        <w:rPr>
          <w:rFonts w:ascii="Calibri" w:eastAsia="Calibri" w:hAnsi="Calibri" w:cs="Calibri"/>
          <w:sz w:val="24"/>
          <w:szCs w:val="24"/>
        </w:rPr>
        <w:t>Due to the large volume of mailings</w:t>
      </w:r>
      <w:r w:rsidR="00E23C08">
        <w:rPr>
          <w:rFonts w:ascii="Calibri" w:eastAsia="Calibri" w:hAnsi="Calibri" w:cs="Calibri"/>
          <w:sz w:val="24"/>
          <w:szCs w:val="24"/>
        </w:rPr>
        <w:t xml:space="preserve"> we send, it</w:t>
      </w:r>
      <w:r w:rsidR="002A1171">
        <w:rPr>
          <w:rFonts w:ascii="Calibri" w:eastAsia="Calibri" w:hAnsi="Calibri" w:cs="Calibri"/>
          <w:sz w:val="24"/>
          <w:szCs w:val="24"/>
        </w:rPr>
        <w:t xml:space="preserve"> may not always be possible for us to accommodate follow up mailings in the schedule. </w:t>
      </w:r>
      <w:bookmarkStart w:id="0" w:name="_GoBack"/>
      <w:bookmarkEnd w:id="0"/>
    </w:p>
    <w:p w14:paraId="7300B906" w14:textId="27972EDE" w:rsidR="6266235B" w:rsidRDefault="6266235B" w:rsidP="00F5703D">
      <w:pPr>
        <w:rPr>
          <w:rFonts w:ascii="Calibri" w:eastAsia="Calibri" w:hAnsi="Calibri" w:cs="Calibri"/>
          <w:sz w:val="26"/>
          <w:szCs w:val="26"/>
        </w:rPr>
      </w:pPr>
    </w:p>
    <w:sectPr w:rsidR="6266235B" w:rsidSect="00BB33DC">
      <w:headerReference w:type="default" r:id="rId11"/>
      <w:footerReference w:type="default" r:id="rId12"/>
      <w:pgSz w:w="11906" w:h="16838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5767" w14:textId="77777777" w:rsidR="00744464" w:rsidRDefault="00744464">
      <w:pPr>
        <w:spacing w:after="0" w:line="240" w:lineRule="auto"/>
      </w:pPr>
      <w:r>
        <w:separator/>
      </w:r>
    </w:p>
  </w:endnote>
  <w:endnote w:type="continuationSeparator" w:id="0">
    <w:p w14:paraId="7A2D1CC9" w14:textId="77777777" w:rsidR="00744464" w:rsidRDefault="00744464">
      <w:pPr>
        <w:spacing w:after="0" w:line="240" w:lineRule="auto"/>
      </w:pPr>
      <w:r>
        <w:continuationSeparator/>
      </w:r>
    </w:p>
  </w:endnote>
  <w:endnote w:type="continuationNotice" w:id="1">
    <w:p w14:paraId="7EC9E2F4" w14:textId="77777777" w:rsidR="00744464" w:rsidRDefault="007444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4FBB676" w14:paraId="2E8ECE93" w14:textId="77777777" w:rsidTr="54FBB676">
      <w:tc>
        <w:tcPr>
          <w:tcW w:w="3009" w:type="dxa"/>
        </w:tcPr>
        <w:p w14:paraId="35649E16" w14:textId="0AFB1E23" w:rsidR="54FBB676" w:rsidRDefault="54FBB676" w:rsidP="54FBB676">
          <w:pPr>
            <w:pStyle w:val="Header"/>
            <w:ind w:left="-115"/>
          </w:pPr>
        </w:p>
      </w:tc>
      <w:tc>
        <w:tcPr>
          <w:tcW w:w="3009" w:type="dxa"/>
        </w:tcPr>
        <w:p w14:paraId="14DF2B02" w14:textId="4B544B83" w:rsidR="54FBB676" w:rsidRDefault="54FBB676" w:rsidP="54FBB676">
          <w:pPr>
            <w:pStyle w:val="Header"/>
            <w:jc w:val="center"/>
          </w:pPr>
        </w:p>
      </w:tc>
      <w:tc>
        <w:tcPr>
          <w:tcW w:w="3009" w:type="dxa"/>
        </w:tcPr>
        <w:p w14:paraId="4E5A732A" w14:textId="54ACE415" w:rsidR="54FBB676" w:rsidRDefault="54FBB676" w:rsidP="54FBB676">
          <w:pPr>
            <w:pStyle w:val="Header"/>
            <w:ind w:right="-115"/>
            <w:jc w:val="right"/>
          </w:pPr>
        </w:p>
      </w:tc>
    </w:tr>
  </w:tbl>
  <w:p w14:paraId="7A0DDDD9" w14:textId="2C431B28" w:rsidR="54FBB676" w:rsidRDefault="54FBB676" w:rsidP="54FBB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6EE55" w14:textId="77777777" w:rsidR="00744464" w:rsidRDefault="00744464">
      <w:pPr>
        <w:spacing w:after="0" w:line="240" w:lineRule="auto"/>
      </w:pPr>
      <w:r>
        <w:separator/>
      </w:r>
    </w:p>
  </w:footnote>
  <w:footnote w:type="continuationSeparator" w:id="0">
    <w:p w14:paraId="54215BD2" w14:textId="77777777" w:rsidR="00744464" w:rsidRDefault="00744464">
      <w:pPr>
        <w:spacing w:after="0" w:line="240" w:lineRule="auto"/>
      </w:pPr>
      <w:r>
        <w:continuationSeparator/>
      </w:r>
    </w:p>
  </w:footnote>
  <w:footnote w:type="continuationNotice" w:id="1">
    <w:p w14:paraId="20BA0C0B" w14:textId="77777777" w:rsidR="00744464" w:rsidRDefault="007444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82F4" w14:textId="1DE7EFE8" w:rsidR="006D39E5" w:rsidRDefault="006D39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AFD199" wp14:editId="2FA475D3">
          <wp:simplePos x="0" y="0"/>
          <wp:positionH relativeFrom="margin">
            <wp:align>right</wp:align>
          </wp:positionH>
          <wp:positionV relativeFrom="paragraph">
            <wp:posOffset>-234224</wp:posOffset>
          </wp:positionV>
          <wp:extent cx="908685" cy="721995"/>
          <wp:effectExtent l="0" t="0" r="5715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llowshi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8E7574" w14:textId="7703FD6D" w:rsidR="54FBB676" w:rsidRDefault="54FBB676" w:rsidP="54FBB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F42"/>
    <w:multiLevelType w:val="hybridMultilevel"/>
    <w:tmpl w:val="BDA0460A"/>
    <w:lvl w:ilvl="0" w:tplc="67246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C7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2D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ED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64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65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2C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2C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8F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445D"/>
    <w:multiLevelType w:val="hybridMultilevel"/>
    <w:tmpl w:val="F0A8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2EC"/>
    <w:multiLevelType w:val="hybridMultilevel"/>
    <w:tmpl w:val="184EE392"/>
    <w:lvl w:ilvl="0" w:tplc="E4541C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0C1F"/>
    <w:multiLevelType w:val="hybridMultilevel"/>
    <w:tmpl w:val="838C2756"/>
    <w:lvl w:ilvl="0" w:tplc="8B166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A5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CA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43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9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AB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0D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6B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4E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5F58"/>
    <w:multiLevelType w:val="hybridMultilevel"/>
    <w:tmpl w:val="0260552A"/>
    <w:lvl w:ilvl="0" w:tplc="A58EC0F6">
      <w:start w:val="1"/>
      <w:numFmt w:val="decimal"/>
      <w:lvlText w:val="%1."/>
      <w:lvlJc w:val="left"/>
      <w:pPr>
        <w:ind w:left="720" w:hanging="360"/>
      </w:pPr>
    </w:lvl>
    <w:lvl w:ilvl="1" w:tplc="3E943B22">
      <w:start w:val="1"/>
      <w:numFmt w:val="lowerLetter"/>
      <w:lvlText w:val="%2."/>
      <w:lvlJc w:val="left"/>
      <w:pPr>
        <w:ind w:left="1440" w:hanging="360"/>
      </w:pPr>
    </w:lvl>
    <w:lvl w:ilvl="2" w:tplc="E4E0F570">
      <w:start w:val="1"/>
      <w:numFmt w:val="lowerRoman"/>
      <w:lvlText w:val="%3."/>
      <w:lvlJc w:val="right"/>
      <w:pPr>
        <w:ind w:left="2160" w:hanging="180"/>
      </w:pPr>
    </w:lvl>
    <w:lvl w:ilvl="3" w:tplc="538A4FBE">
      <w:start w:val="1"/>
      <w:numFmt w:val="decimal"/>
      <w:lvlText w:val="%4."/>
      <w:lvlJc w:val="left"/>
      <w:pPr>
        <w:ind w:left="2880" w:hanging="360"/>
      </w:pPr>
    </w:lvl>
    <w:lvl w:ilvl="4" w:tplc="A75601F2">
      <w:start w:val="1"/>
      <w:numFmt w:val="lowerLetter"/>
      <w:lvlText w:val="%5."/>
      <w:lvlJc w:val="left"/>
      <w:pPr>
        <w:ind w:left="3600" w:hanging="360"/>
      </w:pPr>
    </w:lvl>
    <w:lvl w:ilvl="5" w:tplc="EAEC0474">
      <w:start w:val="1"/>
      <w:numFmt w:val="lowerRoman"/>
      <w:lvlText w:val="%6."/>
      <w:lvlJc w:val="right"/>
      <w:pPr>
        <w:ind w:left="4320" w:hanging="180"/>
      </w:pPr>
    </w:lvl>
    <w:lvl w:ilvl="6" w:tplc="3F2262FC">
      <w:start w:val="1"/>
      <w:numFmt w:val="decimal"/>
      <w:lvlText w:val="%7."/>
      <w:lvlJc w:val="left"/>
      <w:pPr>
        <w:ind w:left="5040" w:hanging="360"/>
      </w:pPr>
    </w:lvl>
    <w:lvl w:ilvl="7" w:tplc="E9307394">
      <w:start w:val="1"/>
      <w:numFmt w:val="lowerLetter"/>
      <w:lvlText w:val="%8."/>
      <w:lvlJc w:val="left"/>
      <w:pPr>
        <w:ind w:left="5760" w:hanging="360"/>
      </w:pPr>
    </w:lvl>
    <w:lvl w:ilvl="8" w:tplc="510231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A5C39"/>
    <w:multiLevelType w:val="hybridMultilevel"/>
    <w:tmpl w:val="A77A870A"/>
    <w:lvl w:ilvl="0" w:tplc="27EA9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C5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7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4B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64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09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28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6F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48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03AFA"/>
    <w:multiLevelType w:val="hybridMultilevel"/>
    <w:tmpl w:val="ACF83E8C"/>
    <w:lvl w:ilvl="0" w:tplc="116A5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43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C6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04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69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62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B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4B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AC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691A"/>
    <w:multiLevelType w:val="hybridMultilevel"/>
    <w:tmpl w:val="CDD2A5AA"/>
    <w:lvl w:ilvl="0" w:tplc="EDEE4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06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AE8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2F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E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6F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EB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6B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CC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99BEFE"/>
    <w:rsid w:val="00025B80"/>
    <w:rsid w:val="001D091E"/>
    <w:rsid w:val="00204F19"/>
    <w:rsid w:val="00225E1E"/>
    <w:rsid w:val="0024292A"/>
    <w:rsid w:val="002A1171"/>
    <w:rsid w:val="002F292C"/>
    <w:rsid w:val="003043E5"/>
    <w:rsid w:val="00361DF7"/>
    <w:rsid w:val="00383499"/>
    <w:rsid w:val="004862B8"/>
    <w:rsid w:val="004A3A49"/>
    <w:rsid w:val="004F28EA"/>
    <w:rsid w:val="00512169"/>
    <w:rsid w:val="005A3823"/>
    <w:rsid w:val="006305AC"/>
    <w:rsid w:val="00633D5D"/>
    <w:rsid w:val="0064373F"/>
    <w:rsid w:val="0066198D"/>
    <w:rsid w:val="006D39E5"/>
    <w:rsid w:val="006F1D43"/>
    <w:rsid w:val="007355BC"/>
    <w:rsid w:val="00744464"/>
    <w:rsid w:val="007A15E8"/>
    <w:rsid w:val="007A618F"/>
    <w:rsid w:val="007A765E"/>
    <w:rsid w:val="007E6CE3"/>
    <w:rsid w:val="008078D4"/>
    <w:rsid w:val="00886364"/>
    <w:rsid w:val="00886C8C"/>
    <w:rsid w:val="008922F8"/>
    <w:rsid w:val="008A09D5"/>
    <w:rsid w:val="00A078DD"/>
    <w:rsid w:val="00A07A3C"/>
    <w:rsid w:val="00A1594A"/>
    <w:rsid w:val="00A63636"/>
    <w:rsid w:val="00A70E1A"/>
    <w:rsid w:val="00AA78D4"/>
    <w:rsid w:val="00B32F0C"/>
    <w:rsid w:val="00B36366"/>
    <w:rsid w:val="00BB33DC"/>
    <w:rsid w:val="00BD3ACE"/>
    <w:rsid w:val="00BE3895"/>
    <w:rsid w:val="00BE5587"/>
    <w:rsid w:val="00C046D8"/>
    <w:rsid w:val="00C213C2"/>
    <w:rsid w:val="00C65CF8"/>
    <w:rsid w:val="00D010E7"/>
    <w:rsid w:val="00D10B98"/>
    <w:rsid w:val="00D73770"/>
    <w:rsid w:val="00D7706C"/>
    <w:rsid w:val="00DE5856"/>
    <w:rsid w:val="00E16538"/>
    <w:rsid w:val="00E23C08"/>
    <w:rsid w:val="00E740A7"/>
    <w:rsid w:val="00F147BC"/>
    <w:rsid w:val="00F34551"/>
    <w:rsid w:val="00F5703D"/>
    <w:rsid w:val="00F869F4"/>
    <w:rsid w:val="00FC6948"/>
    <w:rsid w:val="00FD4B95"/>
    <w:rsid w:val="0392325A"/>
    <w:rsid w:val="05058DF6"/>
    <w:rsid w:val="0657F0A0"/>
    <w:rsid w:val="0AFD3216"/>
    <w:rsid w:val="0DF1925E"/>
    <w:rsid w:val="127BAF17"/>
    <w:rsid w:val="1333A76B"/>
    <w:rsid w:val="13EB7C96"/>
    <w:rsid w:val="1D3C4387"/>
    <w:rsid w:val="1D848B27"/>
    <w:rsid w:val="2699BEFE"/>
    <w:rsid w:val="28AA7EDA"/>
    <w:rsid w:val="2B9CDBF0"/>
    <w:rsid w:val="2BA9E5CC"/>
    <w:rsid w:val="2CCD4A63"/>
    <w:rsid w:val="2CFB3093"/>
    <w:rsid w:val="2F35CF6A"/>
    <w:rsid w:val="2F4FF3E6"/>
    <w:rsid w:val="3090CA40"/>
    <w:rsid w:val="3275668B"/>
    <w:rsid w:val="3694C514"/>
    <w:rsid w:val="37BA8D91"/>
    <w:rsid w:val="39D254B4"/>
    <w:rsid w:val="3E6C4737"/>
    <w:rsid w:val="40E62916"/>
    <w:rsid w:val="4442ECAB"/>
    <w:rsid w:val="44529B8B"/>
    <w:rsid w:val="4D9ECB45"/>
    <w:rsid w:val="4E7636F9"/>
    <w:rsid w:val="4F782CF0"/>
    <w:rsid w:val="4FC8E806"/>
    <w:rsid w:val="54FBB676"/>
    <w:rsid w:val="5D4ED3E4"/>
    <w:rsid w:val="5FDD0A76"/>
    <w:rsid w:val="5FFC2720"/>
    <w:rsid w:val="6266235B"/>
    <w:rsid w:val="6466D453"/>
    <w:rsid w:val="6CC679CF"/>
    <w:rsid w:val="6D69A46E"/>
    <w:rsid w:val="72A1254B"/>
    <w:rsid w:val="745C2B65"/>
    <w:rsid w:val="778D328A"/>
    <w:rsid w:val="7DB4A4C9"/>
    <w:rsid w:val="7F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2B65"/>
  <w15:chartTrackingRefBased/>
  <w15:docId w15:val="{171F41D6-3D81-47FD-87D7-FAD9A5BA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6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18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A618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hersa.org/globalassets/event-safety-checklist-form-2018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139321BBEB74FA59A5706B9896316" ma:contentTypeVersion="8" ma:contentTypeDescription="Create a new document." ma:contentTypeScope="" ma:versionID="ab5d6651f0b731658e693fa5e82e40f0">
  <xsd:schema xmlns:xsd="http://www.w3.org/2001/XMLSchema" xmlns:xs="http://www.w3.org/2001/XMLSchema" xmlns:p="http://schemas.microsoft.com/office/2006/metadata/properties" xmlns:ns2="beaed47b-c4c9-431d-a346-7da4d85a1654" xmlns:ns3="21b9ab17-0720-48c4-843d-370179fa8134" targetNamespace="http://schemas.microsoft.com/office/2006/metadata/properties" ma:root="true" ma:fieldsID="dbf64c7c050792fe567df49626ff62fd" ns2:_="" ns3:_="">
    <xsd:import namespace="beaed47b-c4c9-431d-a346-7da4d85a1654"/>
    <xsd:import namespace="21b9ab17-0720-48c4-843d-370179fa81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d47b-c4c9-431d-a346-7da4d85a16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ab17-0720-48c4-843d-370179fa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7DCDC-2AB5-40FF-BDB7-8482F6309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ed47b-c4c9-431d-a346-7da4d85a1654"/>
    <ds:schemaRef ds:uri="21b9ab17-0720-48c4-843d-370179fa8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E573A-8BA4-4219-A7CD-4E877D458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FC9F4-74C5-4AA4-87DB-0756A24862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ed47b-c4c9-431d-a346-7da4d85a1654"/>
    <ds:schemaRef ds:uri="http://purl.org/dc/elements/1.1/"/>
    <ds:schemaRef ds:uri="http://schemas.microsoft.com/office/2006/metadata/properties"/>
    <ds:schemaRef ds:uri="21b9ab17-0720-48c4-843d-370179fa81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Bayley</dc:creator>
  <cp:keywords/>
  <dc:description/>
  <cp:lastModifiedBy>Jessica McMorrow</cp:lastModifiedBy>
  <cp:revision>4</cp:revision>
  <dcterms:created xsi:type="dcterms:W3CDTF">2019-02-08T15:33:00Z</dcterms:created>
  <dcterms:modified xsi:type="dcterms:W3CDTF">2019-02-08T15:35:00Z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0x010100ECD139321BBEB74FA59A5706B9896316</vt:lpwstr>
  </property>
</Properties>
</file>