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A7F0" w14:textId="51D73735" w:rsidR="00192968" w:rsidRPr="007A60D9" w:rsidRDefault="00192968" w:rsidP="00FF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7A60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RSA Catalyst Seed Grant</w:t>
      </w:r>
      <w:r w:rsidR="00774C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Practise</w:t>
      </w:r>
      <w:r w:rsidRPr="007A60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Application Form</w:t>
      </w:r>
    </w:p>
    <w:p w14:paraId="4F6B81CE" w14:textId="265AD4CF" w:rsidR="008F08B4" w:rsidRDefault="008F08B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A2C12D" w14:textId="77777777" w:rsidR="00D60A22" w:rsidRPr="007A60D9" w:rsidRDefault="00D60A22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6F5732" w14:textId="078BFB4A" w:rsidR="0001298F" w:rsidRPr="007A60D9" w:rsidRDefault="0001298F" w:rsidP="000129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RSA </w:t>
      </w:r>
      <w:r w:rsidRPr="007A60D9">
        <w:rPr>
          <w:rFonts w:ascii="Times New Roman" w:hAnsi="Times New Roman" w:cs="Times New Roman"/>
          <w:color w:val="202020"/>
          <w:sz w:val="24"/>
          <w:szCs w:val="24"/>
        </w:rPr>
        <w:t>Seed Awards are for projects that are in their early stages, and in need of a financial boost to help them develop into a sustainable project with the potential to deliver measurable social impact. The £2,000 grant is intended to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provide applicants with an opportunity to trial or test a new or innovative idea for positive social change, with a view to evaluating their project and actively collecting evidence of proof of concept.</w:t>
      </w:r>
    </w:p>
    <w:p w14:paraId="52E0ACFE" w14:textId="4FD999C3" w:rsidR="008F08B4" w:rsidRDefault="008F08B4" w:rsidP="00161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9ECB371" w14:textId="77777777" w:rsidR="00D60A22" w:rsidRPr="007A60D9" w:rsidRDefault="00D60A22" w:rsidP="00161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832E1BC" w14:textId="07E29FE2" w:rsidR="00192968" w:rsidRPr="007A60D9" w:rsidRDefault="00192968" w:rsidP="00161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r w:rsidR="00062FC1" w:rsidRPr="007A60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7A60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Eligibility Criteria</w:t>
      </w:r>
    </w:p>
    <w:p w14:paraId="1E5015B8" w14:textId="77777777" w:rsidR="00161806" w:rsidRPr="007A60D9" w:rsidRDefault="00161806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8A5800" w14:textId="77777777" w:rsidR="00192968" w:rsidRPr="007A60D9" w:rsidRDefault="00192968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1a. Are you a Fellow of the RSA?</w:t>
      </w:r>
    </w:p>
    <w:p w14:paraId="61C952DB" w14:textId="77777777" w:rsidR="00880F14" w:rsidRPr="007A60D9" w:rsidRDefault="00880F14" w:rsidP="00880F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[Tickbox]</w:t>
      </w:r>
    </w:p>
    <w:p w14:paraId="2B7FC3F8" w14:textId="07A4EAFF" w:rsidR="00192968" w:rsidRPr="007A60D9" w:rsidRDefault="00192968" w:rsidP="00A9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1b. </w:t>
      </w:r>
      <w:r w:rsidR="00A937A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your project new or in its early stage</w:t>
      </w:r>
      <w:r w:rsidR="00A937A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s?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8CFB7E7" w14:textId="3B1AF024" w:rsidR="000D3896" w:rsidRPr="007A60D9" w:rsidRDefault="008A777E" w:rsidP="00A9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[Tickbox]</w:t>
      </w:r>
    </w:p>
    <w:p w14:paraId="0586D95D" w14:textId="3C6FD572" w:rsidR="00A937A8" w:rsidRPr="007A60D9" w:rsidRDefault="00A937A8" w:rsidP="00A9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4787E8" w14:textId="2FB631F2" w:rsidR="00757DF7" w:rsidRPr="007A60D9" w:rsidRDefault="00757DF7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9347F0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. Is your project in need of a financial boost to help it develop into a sustainable</w:t>
      </w:r>
      <w:r w:rsidR="006E295F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project?</w:t>
      </w:r>
    </w:p>
    <w:p w14:paraId="29F1135A" w14:textId="140E5679" w:rsidR="00382DEE" w:rsidRPr="007A60D9" w:rsidRDefault="008A777E" w:rsidP="006E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[Tickbox]</w:t>
      </w:r>
    </w:p>
    <w:p w14:paraId="17E2A3E3" w14:textId="6CB605F1" w:rsidR="00041D72" w:rsidRPr="007A60D9" w:rsidRDefault="00041D72" w:rsidP="006E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ED51AA" w14:textId="4A4CE508" w:rsidR="00CD1BBE" w:rsidRPr="007A60D9" w:rsidRDefault="00041D72" w:rsidP="0004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9347F0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333F81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of the three key areas of RSA work does your project align to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</w:p>
    <w:p w14:paraId="089AEB31" w14:textId="4116F971" w:rsidR="008207F7" w:rsidRPr="00A03959" w:rsidRDefault="008207F7" w:rsidP="008207F7">
      <w:pPr>
        <w:spacing w:after="0" w:line="240" w:lineRule="auto"/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*More information about our</w:t>
      </w:r>
      <w:r w:rsidR="00A039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7" w:history="1">
        <w:r w:rsidRPr="00A0395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key themes</w:t>
        </w:r>
      </w:hyperlink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found </w:t>
      </w:r>
      <w:r w:rsidR="00A03959">
        <w:rPr>
          <w:rFonts w:ascii="Times New Roman" w:eastAsia="Times New Roman" w:hAnsi="Times New Roman" w:cs="Times New Roman"/>
          <w:sz w:val="24"/>
          <w:szCs w:val="24"/>
          <w:lang w:eastAsia="en-GB"/>
        </w:rPr>
        <w:t>online</w:t>
      </w:r>
      <w:r w:rsidR="00A03959">
        <w:t>.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B55119B" w14:textId="1EC93633" w:rsidR="00041D72" w:rsidRPr="007A60D9" w:rsidRDefault="008A777E" w:rsidP="009347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[Tickboxes]</w:t>
      </w:r>
    </w:p>
    <w:p w14:paraId="49913C6D" w14:textId="77777777" w:rsidR="00041D72" w:rsidRPr="007A60D9" w:rsidRDefault="00041D72" w:rsidP="009347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 Services and Communities</w:t>
      </w:r>
    </w:p>
    <w:p w14:paraId="63C8089F" w14:textId="77777777" w:rsidR="00041D72" w:rsidRPr="007A60D9" w:rsidRDefault="00041D72" w:rsidP="009347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Creative Learning and Development</w:t>
      </w:r>
    </w:p>
    <w:p w14:paraId="0BFFB29A" w14:textId="77777777" w:rsidR="00041D72" w:rsidRPr="007A60D9" w:rsidRDefault="00041D72" w:rsidP="009347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Economy, Enterprise, and Manufacturing</w:t>
      </w:r>
    </w:p>
    <w:p w14:paraId="3B971932" w14:textId="76186100" w:rsidR="00D51BDC" w:rsidRPr="00D60A22" w:rsidRDefault="00041D72" w:rsidP="009347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My project sits outside these themes</w:t>
      </w:r>
    </w:p>
    <w:p w14:paraId="1E0EDD86" w14:textId="77777777" w:rsidR="00041D72" w:rsidRPr="007A60D9" w:rsidRDefault="00041D72" w:rsidP="006E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89833A" w14:textId="7B151EB6" w:rsidR="004A1E29" w:rsidRPr="007A60D9" w:rsidRDefault="00192968" w:rsidP="004A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9347F0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F871EB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004BC3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 </w:t>
      </w:r>
      <w:r w:rsidR="00F871EB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</w:t>
      </w:r>
      <w:r w:rsidR="00004BC3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delivering the project as an individual or as </w:t>
      </w:r>
      <w:r w:rsidR="00F871EB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a structured organisation</w:t>
      </w:r>
      <w:r w:rsidR="004A1E29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? Pick one of the options below.</w:t>
      </w:r>
    </w:p>
    <w:p w14:paraId="4E7C4DE4" w14:textId="6B9530E4" w:rsidR="004A1E29" w:rsidRPr="007A60D9" w:rsidRDefault="004A1E29" w:rsidP="004A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</w:t>
      </w:r>
      <w:r w:rsidR="00F871EB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you are an organisation, please </w:t>
      </w:r>
      <w:r w:rsidR="00B838AE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read</w:t>
      </w:r>
      <w:r w:rsidR="00F871EB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hyperlink r:id="rId8" w:anchor="Catalyst29" w:history="1">
        <w:r w:rsidRPr="007A60D9">
          <w:rPr>
            <w:rStyle w:val="Hyperlink"/>
            <w:rFonts w:ascii="Times New Roman" w:hAnsi="Times New Roman" w:cs="Times New Roman"/>
            <w:sz w:val="24"/>
            <w:szCs w:val="24"/>
          </w:rPr>
          <w:t>What type</w:t>
        </w:r>
        <w:bookmarkStart w:id="0" w:name="_GoBack"/>
        <w:bookmarkEnd w:id="0"/>
        <w:r w:rsidRPr="007A60D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7A60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of organisation can the RSA support?</w:t>
        </w:r>
      </w:hyperlink>
      <w:r w:rsidRPr="007A60D9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’</w:t>
      </w:r>
    </w:p>
    <w:p w14:paraId="77B6C4D2" w14:textId="6FE90211" w:rsidR="00F871EB" w:rsidRPr="007A60D9" w:rsidRDefault="008A777E" w:rsidP="009347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[Tickboxes]</w:t>
      </w:r>
    </w:p>
    <w:p w14:paraId="0E1F8DDF" w14:textId="64289423" w:rsidR="00F871EB" w:rsidRPr="007A60D9" w:rsidRDefault="00F871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Delivered as individual</w:t>
      </w:r>
    </w:p>
    <w:p w14:paraId="03C7E998" w14:textId="27592EC2" w:rsidR="00F871EB" w:rsidRPr="007A60D9" w:rsidRDefault="00F871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A charity registered with the Charity Commission</w:t>
      </w:r>
    </w:p>
    <w:p w14:paraId="51A17497" w14:textId="3E81A18E" w:rsidR="00192968" w:rsidRPr="007A60D9" w:rsidRDefault="00192968" w:rsidP="009347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A Community Interest Company (A company which is set up with a clause that means it exists to benefit a community and not private shareholders)</w:t>
      </w:r>
    </w:p>
    <w:p w14:paraId="7E759542" w14:textId="365755F6" w:rsidR="00192968" w:rsidRPr="007A60D9" w:rsidRDefault="00192968" w:rsidP="009347F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An alternative governance structure to those above, but which is set up with a clause that means it exists to benefit a community and not private shareholders (e.g. a company limited by guarantee, or a limited company that has articles of association)</w:t>
      </w:r>
    </w:p>
    <w:p w14:paraId="7FEBFA29" w14:textId="77777777" w:rsidR="00192968" w:rsidRPr="007A60D9" w:rsidRDefault="00192968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E8FA65" w14:textId="2FCCF472" w:rsidR="00192968" w:rsidRPr="007A60D9" w:rsidRDefault="00383D47" w:rsidP="0016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1f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ell us more about the governance structure of the organisation behind your project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D18E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about your expertise in this area.</w:t>
      </w:r>
    </w:p>
    <w:p w14:paraId="220A2113" w14:textId="204E3B7B" w:rsidR="00383D47" w:rsidRDefault="00383D47" w:rsidP="001618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</w:t>
      </w:r>
      <w:r w:rsidR="00CD1BBE"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Textbox </w:t>
      </w: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400 character limit]</w:t>
      </w:r>
    </w:p>
    <w:p w14:paraId="744CA889" w14:textId="3BEA7B38" w:rsidR="00D60A22" w:rsidRDefault="00D60A22" w:rsidP="001618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63719F14" w14:textId="77777777" w:rsidR="00D60A22" w:rsidRPr="007A60D9" w:rsidRDefault="00D60A22" w:rsidP="001618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41481814" w14:textId="2C30EB3E" w:rsidR="00192968" w:rsidRPr="007A60D9" w:rsidRDefault="00457B44" w:rsidP="008E77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2. </w:t>
      </w:r>
      <w:r w:rsidR="00192968" w:rsidRPr="007A60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About You</w:t>
      </w:r>
    </w:p>
    <w:p w14:paraId="6BBD8216" w14:textId="77777777" w:rsidR="008E7768" w:rsidRPr="007A60D9" w:rsidRDefault="008E7768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27EC78" w14:textId="629F068C" w:rsidR="008E7768" w:rsidRPr="007A60D9" w:rsidRDefault="00457B44" w:rsidP="008E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2a. 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Full name</w:t>
      </w:r>
      <w:r w:rsidR="007A60D9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7A60D9"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[Textbox]</w:t>
      </w:r>
    </w:p>
    <w:p w14:paraId="63ED8308" w14:textId="77777777" w:rsidR="008E7768" w:rsidRPr="007A60D9" w:rsidRDefault="008E7768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F6C380" w14:textId="77777777" w:rsidR="00192968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2b. 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Fellowship number:</w:t>
      </w:r>
    </w:p>
    <w:p w14:paraId="390C9308" w14:textId="50B6EAB6" w:rsidR="002262CB" w:rsidRPr="007A60D9" w:rsidRDefault="00192968" w:rsidP="008E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*Your Fellowship number is shown in the 'My Account' section of the RSA website, and also included on correspondence from the RSA. Alternatively, you can call us on +44 (0)20 7451 6927</w:t>
      </w:r>
      <w:r w:rsidR="00235EB4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email </w:t>
      </w:r>
      <w:hyperlink r:id="rId9" w:history="1">
        <w:r w:rsidR="002262CB" w:rsidRPr="007A60D9">
          <w:rPr>
            <w:rStyle w:val="Hyperlink"/>
            <w:rFonts w:ascii="Times New Roman" w:hAnsi="Times New Roman" w:cs="Times New Roman"/>
            <w:sz w:val="24"/>
            <w:szCs w:val="24"/>
          </w:rPr>
          <w:t>catalyst@rsa.org.uk</w:t>
        </w:r>
      </w:hyperlink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A60D9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7A60D9"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[Textbox]</w:t>
      </w:r>
    </w:p>
    <w:p w14:paraId="53E25066" w14:textId="77777777" w:rsidR="002262CB" w:rsidRPr="007A60D9" w:rsidRDefault="002262CB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F71413" w14:textId="77777777" w:rsidR="00192968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2c. 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Email address:</w:t>
      </w:r>
    </w:p>
    <w:p w14:paraId="37F1795A" w14:textId="6C9F129B" w:rsidR="002262CB" w:rsidRPr="007A60D9" w:rsidRDefault="00192968" w:rsidP="008E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235EB4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his should be the same email address as the RSA currently holds for you.</w:t>
      </w:r>
      <w:r w:rsidR="007A60D9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7A60D9"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[Textbox]</w:t>
      </w:r>
    </w:p>
    <w:p w14:paraId="2DC5DC17" w14:textId="77777777" w:rsidR="002262CB" w:rsidRPr="007A60D9" w:rsidRDefault="002262CB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F3FBC4" w14:textId="77777777" w:rsidR="00192968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2d. 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telephone number:</w:t>
      </w:r>
    </w:p>
    <w:p w14:paraId="6D0E5FDF" w14:textId="7D87F92E" w:rsidR="00192968" w:rsidRPr="007A60D9" w:rsidRDefault="00192968" w:rsidP="008E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*We only use this when we can't get in touch with you by email.</w:t>
      </w:r>
      <w:r w:rsidR="007A60D9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7A60D9"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[Textbox]</w:t>
      </w:r>
    </w:p>
    <w:p w14:paraId="711F015E" w14:textId="2FD3C27D" w:rsidR="000645B4" w:rsidRPr="007A60D9" w:rsidRDefault="000645B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D130CB" w14:textId="289F7155" w:rsidR="00F240CC" w:rsidRPr="007A60D9" w:rsidRDefault="00F240CC" w:rsidP="000D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CBA24C" w14:textId="77777777" w:rsidR="003959C7" w:rsidRPr="007A60D9" w:rsidRDefault="003959C7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2E4680" w14:textId="5839A052" w:rsidR="00192968" w:rsidRPr="007A60D9" w:rsidRDefault="00457B44" w:rsidP="000D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3. </w:t>
      </w:r>
      <w:r w:rsidR="00192968" w:rsidRPr="007A60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About Your Project</w:t>
      </w:r>
    </w:p>
    <w:p w14:paraId="35C86100" w14:textId="77777777" w:rsidR="000D5A96" w:rsidRPr="007A60D9" w:rsidRDefault="000D5A96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539596" w14:textId="3281BD67" w:rsidR="00192968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3a. 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 name</w:t>
      </w:r>
    </w:p>
    <w:p w14:paraId="466DDFE0" w14:textId="50C72380" w:rsidR="0032677F" w:rsidRPr="007A60D9" w:rsidRDefault="0032677F" w:rsidP="000D5A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150 character limit]</w:t>
      </w:r>
    </w:p>
    <w:p w14:paraId="5659E40D" w14:textId="77777777" w:rsidR="00DC4D1E" w:rsidRPr="007A60D9" w:rsidRDefault="00DC4D1E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CC2F4A" w14:textId="0BD011C7" w:rsidR="00CD543F" w:rsidRPr="007A60D9" w:rsidRDefault="00CD543F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9347F0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. What social issue does your project address?</w:t>
      </w:r>
    </w:p>
    <w:p w14:paraId="1A03941E" w14:textId="4F0B3143" w:rsidR="00CB12EA" w:rsidRPr="007A60D9" w:rsidRDefault="00D8513E" w:rsidP="009347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*For example, outline your audience, the area of society you are looking to engage, the evidence your work is needed, etc.</w:t>
      </w:r>
      <w:r w:rsidR="00CD543F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CD543F"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</w:p>
    <w:p w14:paraId="0F04780A" w14:textId="397DBFB8" w:rsidR="009347F0" w:rsidRPr="007A60D9" w:rsidRDefault="009347F0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2DEAB5" w14:textId="258CC1D6" w:rsidR="00315D0E" w:rsidRPr="007A60D9" w:rsidRDefault="009347F0" w:rsidP="000C3E3B">
      <w:pPr>
        <w:rPr>
          <w:rFonts w:ascii="Times New Roman" w:hAnsi="Times New Roman" w:cs="Times New Roman"/>
          <w:sz w:val="24"/>
          <w:szCs w:val="24"/>
        </w:rPr>
      </w:pPr>
      <w:r w:rsidRPr="007A60D9">
        <w:rPr>
          <w:rFonts w:ascii="Times New Roman" w:hAnsi="Times New Roman" w:cs="Times New Roman"/>
          <w:sz w:val="24"/>
          <w:szCs w:val="24"/>
        </w:rPr>
        <w:t>3c. What is your project seeking to trial or test with the help of a Seed Award?</w:t>
      </w:r>
      <w:r w:rsidR="0065349E" w:rsidRPr="007A60D9">
        <w:rPr>
          <w:rFonts w:ascii="Times New Roman" w:hAnsi="Times New Roman" w:cs="Times New Roman"/>
          <w:sz w:val="24"/>
          <w:szCs w:val="24"/>
        </w:rPr>
        <w:br/>
      </w:r>
      <w:r w:rsidRPr="007A60D9">
        <w:rPr>
          <w:rFonts w:ascii="Times New Roman" w:hAnsi="Times New Roman" w:cs="Times New Roman"/>
          <w:i/>
          <w:sz w:val="24"/>
          <w:szCs w:val="24"/>
        </w:rPr>
        <w:t>[Textbox 400 character limit]</w:t>
      </w:r>
      <w:r w:rsidR="0065349E" w:rsidRPr="007A60D9">
        <w:rPr>
          <w:rFonts w:ascii="Times New Roman" w:hAnsi="Times New Roman" w:cs="Times New Roman"/>
          <w:i/>
          <w:sz w:val="24"/>
          <w:szCs w:val="24"/>
        </w:rPr>
        <w:br/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57B44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65349E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457B44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315D0E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Outline the specific activities your project will be carrying out. </w:t>
      </w:r>
      <w:r w:rsidR="00652E24" w:rsidRPr="007A60D9">
        <w:rPr>
          <w:rFonts w:ascii="Times New Roman" w:hAnsi="Times New Roman" w:cs="Times New Roman"/>
          <w:sz w:val="24"/>
          <w:szCs w:val="24"/>
        </w:rPr>
        <w:br/>
      </w:r>
      <w:r w:rsidR="00315D0E"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400 character limit]</w:t>
      </w:r>
    </w:p>
    <w:p w14:paraId="13EF3537" w14:textId="401D9455" w:rsidR="00351055" w:rsidRPr="007A60D9" w:rsidRDefault="0065349E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3e</w:t>
      </w:r>
      <w:r w:rsidR="00351055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. When will these activities take place? What is your intended timeline?</w:t>
      </w:r>
    </w:p>
    <w:p w14:paraId="052FA15D" w14:textId="47E5DC2B" w:rsidR="007F76D0" w:rsidRPr="007A60D9" w:rsidRDefault="00351055" w:rsidP="000D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*Please note that the Catalyst application process can take three months from the application closing date. </w:t>
      </w:r>
      <w:r w:rsidR="0026697F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website sets out the relevant dates for your </w:t>
      </w:r>
      <w:hyperlink r:id="rId10" w:history="1">
        <w:r w:rsidR="0026697F" w:rsidRPr="007A60D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Catalyst round</w:t>
        </w:r>
      </w:hyperlink>
      <w:r w:rsidR="0026697F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  <w:r w:rsidRPr="007A60D9" w:rsidDel="003510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F56687A" w14:textId="77777777" w:rsidR="00457B44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F2EAE9" w14:textId="0856FD12" w:rsidR="00192968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65349E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What have you done already?</w:t>
      </w:r>
    </w:p>
    <w:p w14:paraId="0DC5E4B6" w14:textId="72D2E73E" w:rsidR="000334B7" w:rsidRPr="007A60D9" w:rsidRDefault="00192968" w:rsidP="000D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*</w:t>
      </w:r>
      <w:r w:rsidR="000334B7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Seed Grants, we are interested in </w:t>
      </w:r>
      <w:r w:rsidR="000334B7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hearing about whether you have tested the idea for your project already – established proof of concept – or carried out foundational research to establish why your approach is appropriate.</w:t>
      </w:r>
    </w:p>
    <w:p w14:paraId="7B05C266" w14:textId="5D7D40EC" w:rsidR="007F76D0" w:rsidRPr="007A60D9" w:rsidRDefault="003830DE" w:rsidP="007F76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  <w:r w:rsidRPr="007A60D9" w:rsidDel="0035105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7B9B2B60" w14:textId="77777777" w:rsidR="007F76D0" w:rsidRPr="007A60D9" w:rsidRDefault="007F76D0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9064B2" w14:textId="481B3DFD" w:rsidR="00AF5BF5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65349E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AF5BF5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Why are you applying to the RSA Catalyst Award for this specific project?</w:t>
      </w:r>
    </w:p>
    <w:p w14:paraId="102EDF21" w14:textId="76D48102" w:rsidR="00A53876" w:rsidRPr="007A60D9" w:rsidRDefault="00AF5BF5" w:rsidP="009347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  <w:r w:rsidRPr="007A60D9" w:rsidDel="0035105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6001200C" w14:textId="77777777" w:rsidR="00FF036E" w:rsidRPr="007A60D9" w:rsidRDefault="00FF036E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1735D8" w14:textId="3FA82E10" w:rsidR="00192968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65349E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7C6BA0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Outline what is</w:t>
      </w:r>
      <w:r w:rsidR="00FF036E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different about your project from other projects</w:t>
      </w:r>
      <w:r w:rsidR="007C6BA0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working in this area</w:t>
      </w:r>
      <w:r w:rsidR="00186B76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AA21656" w14:textId="187ADCEA" w:rsidR="00186B76" w:rsidRPr="007A60D9" w:rsidRDefault="00186B76" w:rsidP="0018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*This might be relative to your specific market or geographic location. </w:t>
      </w:r>
    </w:p>
    <w:p w14:paraId="2BC380E7" w14:textId="0DCDE541" w:rsidR="003B374C" w:rsidRPr="007A60D9" w:rsidRDefault="00FF036E" w:rsidP="009347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  <w:r w:rsidRPr="007A60D9" w:rsidDel="0035105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2D1BD54C" w14:textId="2AB85195" w:rsidR="00192968" w:rsidRPr="007A60D9" w:rsidRDefault="00192968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57B44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65349E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457B44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is </w:t>
      </w:r>
      <w:r w:rsidR="00F53BDF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 to ensure your project </w:t>
      </w:r>
      <w:r w:rsidR="00747AC3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continues beyond this grant, or, </w:t>
      </w:r>
      <w:r w:rsidR="00B82A5B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747AC3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ow do you intend </w:t>
      </w:r>
      <w:r w:rsidR="00B82A5B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for the work of your project to grow or be replicated in the future?</w:t>
      </w:r>
    </w:p>
    <w:p w14:paraId="49A52AFE" w14:textId="6E0805EC" w:rsidR="003B374C" w:rsidRPr="007A60D9" w:rsidRDefault="00B82A5B" w:rsidP="009347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  <w:r w:rsidRPr="007A60D9" w:rsidDel="0035105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6CBAB639" w14:textId="77777777" w:rsidR="00B82A5B" w:rsidRPr="007A60D9" w:rsidRDefault="00B82A5B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C034E1" w14:textId="72EAD84E" w:rsidR="00D60A22" w:rsidRDefault="0065349E" w:rsidP="00D60A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3j. </w:t>
      </w:r>
      <w:r w:rsidR="00B82A5B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How are you going to measure the success and impact of your project? What are your plans for evaluation?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82A5B"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  <w:r w:rsidR="00B82A5B" w:rsidRPr="007A60D9" w:rsidDel="0035105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367921A5" w14:textId="600C93C7" w:rsidR="00D60A22" w:rsidRDefault="00D60A22" w:rsidP="00D60A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5D8E1527" w14:textId="77777777" w:rsidR="00D60A22" w:rsidRPr="00D60A22" w:rsidRDefault="00D60A22" w:rsidP="00D60A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6D495CA1" w14:textId="363AC07E" w:rsidR="00192968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4. </w:t>
      </w:r>
      <w:r w:rsidR="00192968" w:rsidRPr="007A60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Existing Support for Your Project</w:t>
      </w:r>
    </w:p>
    <w:p w14:paraId="32737DEE" w14:textId="77777777" w:rsidR="00192968" w:rsidRPr="007A60D9" w:rsidRDefault="00192968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B2ED9A" w14:textId="0E617717" w:rsidR="00192968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4a. </w:t>
      </w:r>
      <w:r w:rsidR="00B82A5B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Who is already directly involved with your project?</w:t>
      </w:r>
    </w:p>
    <w:p w14:paraId="08789B22" w14:textId="5E98C3B2" w:rsidR="009B14AB" w:rsidRPr="007A60D9" w:rsidRDefault="009B14AB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* This could be people or organisations.</w:t>
      </w:r>
    </w:p>
    <w:p w14:paraId="69270026" w14:textId="08E6F2D4" w:rsidR="006D7F58" w:rsidRPr="007A60D9" w:rsidRDefault="009B14AB" w:rsidP="009347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</w:p>
    <w:p w14:paraId="20077FF5" w14:textId="77777777" w:rsidR="009B14AB" w:rsidRPr="007A60D9" w:rsidRDefault="009B14AB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B846EA" w14:textId="2CBB3127" w:rsidR="00192968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4b. </w:t>
      </w:r>
      <w:r w:rsidR="009B14AB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have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any additional relevant relationships or partnerships that may be important to your project</w:t>
      </w:r>
      <w:r w:rsidR="009B14AB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64625A1B" w14:textId="567B0976" w:rsidR="006D7F58" w:rsidRPr="007A60D9" w:rsidRDefault="008B3B61" w:rsidP="009347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*This could include relationships or partnerships that already exist, or ones that you are currently working on or developing. 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9B14AB"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</w:p>
    <w:p w14:paraId="79353CEA" w14:textId="541E33D3" w:rsidR="00457B44" w:rsidRPr="007A60D9" w:rsidRDefault="009B14AB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 w:rsidDel="009B14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A6EC563" w14:textId="25B6FA06" w:rsidR="00192968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4c. 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</w:t>
      </w:r>
      <w:r w:rsidR="00BC59E6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funding 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already have for your project</w:t>
      </w:r>
      <w:r w:rsidR="00BC59E6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, if any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2F2234A5" w14:textId="35CA815B" w:rsidR="003549C2" w:rsidRPr="007A60D9" w:rsidRDefault="00192968" w:rsidP="009347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*Please let us know of any additional funding that you have secured, including if you are self-</w:t>
      </w:r>
      <w:r w:rsidR="004413C6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funded 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funding your project in another way. </w:t>
      </w:r>
      <w:r w:rsidR="00BC59E6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could include funding for another ongoing aspect of your project. </w:t>
      </w:r>
      <w:r w:rsidR="002E58B5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Additional funding is not required for you to be 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considered for </w:t>
      </w:r>
      <w:r w:rsidR="002E58B5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Catalyst Seed </w:t>
      </w:r>
      <w:r w:rsidR="002E58B5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Award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BC59E6"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  <w:r w:rsidR="00BC59E6" w:rsidRPr="007A60D9" w:rsidDel="00BC59E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67CF28B0" w14:textId="32EB26E8" w:rsidR="003959C7" w:rsidRPr="007A60D9" w:rsidRDefault="003959C7" w:rsidP="00354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240671B" w14:textId="77777777" w:rsidR="00220D52" w:rsidRPr="007A60D9" w:rsidRDefault="00220D52" w:rsidP="00354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8268711" w14:textId="32865DF4" w:rsidR="00192968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5. </w:t>
      </w:r>
      <w:r w:rsidR="00192968" w:rsidRPr="007A60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Budget and Timetable</w:t>
      </w:r>
    </w:p>
    <w:p w14:paraId="53B0DDE9" w14:textId="77777777" w:rsidR="002627F6" w:rsidRPr="007A60D9" w:rsidRDefault="002627F6" w:rsidP="0026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Information about </w:t>
      </w:r>
      <w:hyperlink r:id="rId11" w:history="1">
        <w:r w:rsidRPr="007A60D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Catalyst Criteria</w:t>
        </w:r>
      </w:hyperlink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eligible costs is available on our website. </w:t>
      </w:r>
    </w:p>
    <w:p w14:paraId="53AEF759" w14:textId="77777777" w:rsidR="003549C2" w:rsidRPr="007A60D9" w:rsidRDefault="003549C2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567E34" w14:textId="77777777" w:rsidR="00192968" w:rsidRPr="007A60D9" w:rsidRDefault="00457B44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5a. 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confirm that you are applying for the Catalyst Seed Grant of £2000:</w:t>
      </w:r>
    </w:p>
    <w:p w14:paraId="0FB3CC55" w14:textId="4B64DDD0" w:rsidR="003549C2" w:rsidRPr="007A60D9" w:rsidRDefault="00192968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>*(Type 2000 in the box below)</w:t>
      </w:r>
    </w:p>
    <w:p w14:paraId="779E3F0A" w14:textId="3D104014" w:rsidR="007A2529" w:rsidRPr="007A60D9" w:rsidRDefault="00F756E8" w:rsidP="009347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[Textbox]</w:t>
      </w:r>
    </w:p>
    <w:p w14:paraId="0B69573F" w14:textId="492F8630" w:rsidR="00675314" w:rsidRPr="007A60D9" w:rsidRDefault="00192968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57B44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5b. </w:t>
      </w:r>
      <w:r w:rsidR="00675314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Tell us how you intend to spend the RSA Catalyst Grant. </w:t>
      </w:r>
    </w:p>
    <w:p w14:paraId="6BDCAEA5" w14:textId="47E05BA3" w:rsidR="00A97A8D" w:rsidRPr="007A60D9" w:rsidRDefault="00A97A8D" w:rsidP="00934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 A budget breakdown in the form of a list is preferred. Each item should be rounded up to the nearest £50. Include information on what each amount will pay for and what this will deliver. </w:t>
      </w:r>
    </w:p>
    <w:p w14:paraId="7FB7960A" w14:textId="500141DA" w:rsidR="00192968" w:rsidRPr="007A60D9" w:rsidRDefault="00941DBF" w:rsidP="009347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60D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[Textbox 800 character limit]</w:t>
      </w:r>
      <w:r w:rsidR="00192968" w:rsidRPr="007A60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192968" w:rsidRPr="007A60D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59E3" w14:textId="77777777" w:rsidR="009059E9" w:rsidRDefault="009059E9" w:rsidP="00C64C52">
      <w:pPr>
        <w:spacing w:after="0" w:line="240" w:lineRule="auto"/>
      </w:pPr>
      <w:r>
        <w:separator/>
      </w:r>
    </w:p>
  </w:endnote>
  <w:endnote w:type="continuationSeparator" w:id="0">
    <w:p w14:paraId="6388EA06" w14:textId="77777777" w:rsidR="009059E9" w:rsidRDefault="009059E9" w:rsidP="00C6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2B8F" w14:textId="77777777" w:rsidR="00D50C5F" w:rsidRPr="00DF1F72" w:rsidRDefault="00D50C5F" w:rsidP="00D50C5F">
    <w:pPr>
      <w:pStyle w:val="Footer"/>
      <w:jc w:val="right"/>
      <w:rPr>
        <w:rFonts w:ascii="Times New Roman" w:hAnsi="Times New Roman" w:cs="Times New Roman"/>
      </w:rPr>
    </w:pPr>
    <w:r w:rsidRPr="00DF1F72">
      <w:rPr>
        <w:rFonts w:ascii="Times New Roman" w:hAnsi="Times New Roman" w:cs="Times New Roman"/>
      </w:rPr>
      <w:t xml:space="preserve">RSA Catalyst </w:t>
    </w:r>
    <w:r>
      <w:rPr>
        <w:rFonts w:ascii="Times New Roman" w:hAnsi="Times New Roman" w:cs="Times New Roman"/>
      </w:rPr>
      <w:t xml:space="preserve">Seed Grant </w:t>
    </w:r>
    <w:r w:rsidRPr="00DF1F72">
      <w:rPr>
        <w:rFonts w:ascii="Times New Roman" w:hAnsi="Times New Roman" w:cs="Times New Roman"/>
      </w:rPr>
      <w:t>Practise Application Form: April 2019</w:t>
    </w:r>
  </w:p>
  <w:p w14:paraId="2E0667F7" w14:textId="12FBBFCF" w:rsidR="00C64C52" w:rsidRPr="0081788B" w:rsidRDefault="00C64C52" w:rsidP="0081788B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7AEC1" w14:textId="77777777" w:rsidR="009059E9" w:rsidRDefault="009059E9" w:rsidP="00C64C52">
      <w:pPr>
        <w:spacing w:after="0" w:line="240" w:lineRule="auto"/>
      </w:pPr>
      <w:r>
        <w:separator/>
      </w:r>
    </w:p>
  </w:footnote>
  <w:footnote w:type="continuationSeparator" w:id="0">
    <w:p w14:paraId="493C6CEE" w14:textId="77777777" w:rsidR="009059E9" w:rsidRDefault="009059E9" w:rsidP="00C6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A6B"/>
    <w:multiLevelType w:val="hybridMultilevel"/>
    <w:tmpl w:val="A272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2700"/>
    <w:multiLevelType w:val="hybridMultilevel"/>
    <w:tmpl w:val="DBE6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4679"/>
    <w:multiLevelType w:val="hybridMultilevel"/>
    <w:tmpl w:val="8EFC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9096D"/>
    <w:multiLevelType w:val="hybridMultilevel"/>
    <w:tmpl w:val="A1F8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34E26"/>
    <w:multiLevelType w:val="hybridMultilevel"/>
    <w:tmpl w:val="7B68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0F26"/>
    <w:multiLevelType w:val="hybridMultilevel"/>
    <w:tmpl w:val="B16025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32B13"/>
    <w:multiLevelType w:val="hybridMultilevel"/>
    <w:tmpl w:val="6EC4EE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68"/>
    <w:rsid w:val="00004BC3"/>
    <w:rsid w:val="0001298F"/>
    <w:rsid w:val="000334B7"/>
    <w:rsid w:val="00041D72"/>
    <w:rsid w:val="00062FC1"/>
    <w:rsid w:val="000645B4"/>
    <w:rsid w:val="000C3E3B"/>
    <w:rsid w:val="000D3896"/>
    <w:rsid w:val="000D5A96"/>
    <w:rsid w:val="000E21FD"/>
    <w:rsid w:val="00142E5A"/>
    <w:rsid w:val="00161806"/>
    <w:rsid w:val="00186B76"/>
    <w:rsid w:val="00192968"/>
    <w:rsid w:val="001D18E8"/>
    <w:rsid w:val="00220D52"/>
    <w:rsid w:val="002262CB"/>
    <w:rsid w:val="00235EB4"/>
    <w:rsid w:val="002405DB"/>
    <w:rsid w:val="002627F6"/>
    <w:rsid w:val="0026697F"/>
    <w:rsid w:val="002C1255"/>
    <w:rsid w:val="002E58B5"/>
    <w:rsid w:val="0030050D"/>
    <w:rsid w:val="00315D0E"/>
    <w:rsid w:val="0032677F"/>
    <w:rsid w:val="00333F81"/>
    <w:rsid w:val="00351055"/>
    <w:rsid w:val="00354044"/>
    <w:rsid w:val="003549C2"/>
    <w:rsid w:val="00382DEE"/>
    <w:rsid w:val="003830DE"/>
    <w:rsid w:val="00383D47"/>
    <w:rsid w:val="003959C7"/>
    <w:rsid w:val="003B374C"/>
    <w:rsid w:val="003D48A6"/>
    <w:rsid w:val="004413C6"/>
    <w:rsid w:val="0044687A"/>
    <w:rsid w:val="0045077C"/>
    <w:rsid w:val="00457B44"/>
    <w:rsid w:val="004924F4"/>
    <w:rsid w:val="004A1E29"/>
    <w:rsid w:val="00646170"/>
    <w:rsid w:val="00652E24"/>
    <w:rsid w:val="0065349E"/>
    <w:rsid w:val="00675314"/>
    <w:rsid w:val="006D7F58"/>
    <w:rsid w:val="006E295F"/>
    <w:rsid w:val="007018E5"/>
    <w:rsid w:val="00723D93"/>
    <w:rsid w:val="00747AC3"/>
    <w:rsid w:val="00757DF7"/>
    <w:rsid w:val="00774CF9"/>
    <w:rsid w:val="00780897"/>
    <w:rsid w:val="007A2529"/>
    <w:rsid w:val="007A3613"/>
    <w:rsid w:val="007A60D9"/>
    <w:rsid w:val="007C6BA0"/>
    <w:rsid w:val="007F76D0"/>
    <w:rsid w:val="0081788B"/>
    <w:rsid w:val="008207F7"/>
    <w:rsid w:val="008736A2"/>
    <w:rsid w:val="00880F14"/>
    <w:rsid w:val="008A777E"/>
    <w:rsid w:val="008B3B61"/>
    <w:rsid w:val="008E7768"/>
    <w:rsid w:val="008F08B4"/>
    <w:rsid w:val="009059E9"/>
    <w:rsid w:val="009347F0"/>
    <w:rsid w:val="00941DBF"/>
    <w:rsid w:val="00951D5B"/>
    <w:rsid w:val="00957F58"/>
    <w:rsid w:val="00987B3C"/>
    <w:rsid w:val="009B14AB"/>
    <w:rsid w:val="009B4E18"/>
    <w:rsid w:val="009D7101"/>
    <w:rsid w:val="00A03959"/>
    <w:rsid w:val="00A17559"/>
    <w:rsid w:val="00A53876"/>
    <w:rsid w:val="00A85056"/>
    <w:rsid w:val="00A937A8"/>
    <w:rsid w:val="00A93942"/>
    <w:rsid w:val="00A97A8D"/>
    <w:rsid w:val="00AF5BF5"/>
    <w:rsid w:val="00B1657E"/>
    <w:rsid w:val="00B167CE"/>
    <w:rsid w:val="00B351BA"/>
    <w:rsid w:val="00B73E39"/>
    <w:rsid w:val="00B82A5B"/>
    <w:rsid w:val="00B838AE"/>
    <w:rsid w:val="00BC59E6"/>
    <w:rsid w:val="00C32CB1"/>
    <w:rsid w:val="00C53CFC"/>
    <w:rsid w:val="00C64C52"/>
    <w:rsid w:val="00CB12EA"/>
    <w:rsid w:val="00CD1BBE"/>
    <w:rsid w:val="00CD543F"/>
    <w:rsid w:val="00D50C5F"/>
    <w:rsid w:val="00D51BDC"/>
    <w:rsid w:val="00D60A22"/>
    <w:rsid w:val="00D64CD6"/>
    <w:rsid w:val="00D65C7E"/>
    <w:rsid w:val="00D7094C"/>
    <w:rsid w:val="00D8513E"/>
    <w:rsid w:val="00DB1192"/>
    <w:rsid w:val="00DC4D1E"/>
    <w:rsid w:val="00E648B0"/>
    <w:rsid w:val="00F13AD3"/>
    <w:rsid w:val="00F240CC"/>
    <w:rsid w:val="00F53BDF"/>
    <w:rsid w:val="00F7033B"/>
    <w:rsid w:val="00F7492F"/>
    <w:rsid w:val="00F756E8"/>
    <w:rsid w:val="00F85CEA"/>
    <w:rsid w:val="00F871EB"/>
    <w:rsid w:val="00FC56E7"/>
    <w:rsid w:val="00FF036E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49468"/>
  <w15:chartTrackingRefBased/>
  <w15:docId w15:val="{9863A137-C841-4357-8577-EDBDC44A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9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929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2968"/>
    <w:rPr>
      <w:b/>
      <w:bCs/>
    </w:rPr>
  </w:style>
  <w:style w:type="paragraph" w:customStyle="1" w:styleId="sc-iwskbi">
    <w:name w:val="sc-iwskbi"/>
    <w:basedOn w:val="Normal"/>
    <w:rsid w:val="0019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-gzogki">
    <w:name w:val="sc-gzogki"/>
    <w:basedOn w:val="DefaultParagraphFont"/>
    <w:rsid w:val="00192968"/>
  </w:style>
  <w:style w:type="character" w:customStyle="1" w:styleId="sc-hwwejo">
    <w:name w:val="sc-hwwejo"/>
    <w:basedOn w:val="DefaultParagraphFont"/>
    <w:rsid w:val="00192968"/>
  </w:style>
  <w:style w:type="paragraph" w:styleId="ListParagraph">
    <w:name w:val="List Paragraph"/>
    <w:basedOn w:val="Normal"/>
    <w:uiPriority w:val="34"/>
    <w:qFormat/>
    <w:rsid w:val="0019296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B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D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1D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07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52"/>
  </w:style>
  <w:style w:type="paragraph" w:styleId="Footer">
    <w:name w:val="footer"/>
    <w:basedOn w:val="Normal"/>
    <w:link w:val="FooterChar"/>
    <w:uiPriority w:val="99"/>
    <w:unhideWhenUsed/>
    <w:rsid w:val="00C64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52"/>
  </w:style>
  <w:style w:type="character" w:styleId="UnresolvedMention">
    <w:name w:val="Unresolved Mention"/>
    <w:basedOn w:val="DefaultParagraphFont"/>
    <w:uiPriority w:val="99"/>
    <w:semiHidden/>
    <w:unhideWhenUsed/>
    <w:rsid w:val="00A03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41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911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5938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8308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55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4025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9001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5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8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854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4972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2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06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2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3654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3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18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8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310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35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147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4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0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4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2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975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3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67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0544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80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44982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79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5211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25183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0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2847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4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3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27240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761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0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851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2850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14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32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610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7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83612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09408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74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0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14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166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134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0493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14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4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5531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17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75511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77862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18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7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612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5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0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9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649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5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69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13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8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9665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7552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67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9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0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6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59936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1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8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3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43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18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593126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8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86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69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8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34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02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475719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35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3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7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7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4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38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8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13093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2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2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6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9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5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38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78703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63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88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73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0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6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70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6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3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707926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23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690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430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1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4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9854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0709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2330">
                                  <w:marLeft w:val="0"/>
                                  <w:marRight w:val="0"/>
                                  <w:marTop w:val="48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29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7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127798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98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12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63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35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92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95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556310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36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76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6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2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3695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975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577158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2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64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0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91017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0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63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6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8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127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7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216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6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333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3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80101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2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5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2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4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2826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369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3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45473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97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28293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6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0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73235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0668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2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92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291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3940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765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752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3138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266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569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3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1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652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6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05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0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2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0366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32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0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8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565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9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43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0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8042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0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3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4992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61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501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47386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5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91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8774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4008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74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150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2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2393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7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05279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0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46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7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8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sa.org/fellowship/project-support/catalyst-faq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rsa.org/action-and-resear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rsa.org/fellowship/project-support/catalyst-criter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rsa.org/fellowship/project-support/catalyst-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alyst@rsa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Hartley</dc:creator>
  <cp:keywords/>
  <dc:description/>
  <cp:lastModifiedBy>Kimberley Staines</cp:lastModifiedBy>
  <cp:revision>26</cp:revision>
  <dcterms:created xsi:type="dcterms:W3CDTF">2019-04-10T12:31:00Z</dcterms:created>
  <dcterms:modified xsi:type="dcterms:W3CDTF">2019-04-10T12:46:00Z</dcterms:modified>
</cp:coreProperties>
</file>